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55C8B" w:rsidRDefault="004B195C" w:rsidP="005752AD">
      <w:pPr>
        <w:pStyle w:val="Nzevoddlen"/>
        <w:spacing w:after="0"/>
        <w:ind w:left="0"/>
      </w:pPr>
      <w:bookmarkStart w:id="0" w:name="_GoBack"/>
      <w:bookmarkEnd w:id="0"/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700"/>
        <w:gridCol w:w="3919"/>
      </w:tblGrid>
      <w:tr w:rsidR="004B195C" w:rsidRPr="0047521D" w:rsidTr="00776FDA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Váš dopis zn.: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ze dne: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Číslo jednací: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Číslo evidenční:</w:t>
            </w:r>
          </w:p>
          <w:p w:rsidR="004B195C" w:rsidRPr="0047521D" w:rsidRDefault="004B195C" w:rsidP="00776FDA">
            <w:pPr>
              <w:pStyle w:val="Tabulkanzvy"/>
              <w:jc w:val="both"/>
            </w:pP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Vyřizuje: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Tel.: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E-mail:</w:t>
            </w:r>
          </w:p>
          <w:p w:rsidR="004B195C" w:rsidRPr="0047521D" w:rsidRDefault="004B195C" w:rsidP="00776FDA">
            <w:pPr>
              <w:pStyle w:val="Tabulkanzvy"/>
              <w:jc w:val="both"/>
            </w:pP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Datum: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Místo: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</w:tcPr>
          <w:p w:rsidR="004B195C" w:rsidRPr="0047521D" w:rsidRDefault="004B195C" w:rsidP="00776FDA">
            <w:pPr>
              <w:pStyle w:val="Tabulkapopis"/>
              <w:jc w:val="both"/>
            </w:pPr>
          </w:p>
          <w:p w:rsidR="00F925FA" w:rsidRDefault="00F925FA" w:rsidP="00776FDA">
            <w:pPr>
              <w:pStyle w:val="Tabulkapopis"/>
              <w:jc w:val="both"/>
            </w:pPr>
          </w:p>
          <w:p w:rsidR="00A25617" w:rsidRPr="00A25617" w:rsidRDefault="00A25617" w:rsidP="00776FDA">
            <w:pPr>
              <w:pStyle w:val="Tabulkapopis"/>
              <w:jc w:val="both"/>
            </w:pPr>
            <w:r w:rsidRPr="00A25617">
              <w:t>ORM/0001/20</w:t>
            </w:r>
          </w:p>
          <w:p w:rsidR="001B36DC" w:rsidRPr="00A25617" w:rsidRDefault="00A25617" w:rsidP="00776FDA">
            <w:pPr>
              <w:pStyle w:val="Tabulkapopis"/>
              <w:jc w:val="both"/>
            </w:pPr>
            <w:r w:rsidRPr="00A25617">
              <w:t>186/2020/MUUB</w:t>
            </w:r>
          </w:p>
          <w:p w:rsidR="00A25617" w:rsidRDefault="00A25617" w:rsidP="00776FDA">
            <w:pPr>
              <w:pStyle w:val="Tabulkapopis"/>
              <w:jc w:val="both"/>
            </w:pPr>
          </w:p>
          <w:p w:rsidR="004B195C" w:rsidRPr="0047521D" w:rsidRDefault="002F534F" w:rsidP="00776FDA">
            <w:pPr>
              <w:pStyle w:val="Tabulkapopis"/>
              <w:jc w:val="both"/>
            </w:pPr>
            <w:r>
              <w:t>Libor Manda</w:t>
            </w:r>
            <w:r w:rsidR="00A42EA5">
              <w:t>,</w:t>
            </w:r>
            <w:r>
              <w:t xml:space="preserve"> DiS.</w:t>
            </w:r>
          </w:p>
          <w:p w:rsidR="004B195C" w:rsidRPr="0047521D" w:rsidRDefault="004B195C" w:rsidP="00776FDA">
            <w:pPr>
              <w:pStyle w:val="Tabulkapopis"/>
              <w:jc w:val="both"/>
            </w:pPr>
            <w:r>
              <w:t>572 805</w:t>
            </w:r>
            <w:r w:rsidRPr="0047521D">
              <w:t xml:space="preserve"> </w:t>
            </w:r>
            <w:r w:rsidR="006018B7">
              <w:t>2</w:t>
            </w:r>
            <w:r w:rsidR="0026360D">
              <w:t>36</w:t>
            </w:r>
          </w:p>
          <w:p w:rsidR="004B195C" w:rsidRPr="00B52FE7" w:rsidRDefault="0090364F" w:rsidP="00776FDA">
            <w:pPr>
              <w:pStyle w:val="Tabulkapopis"/>
              <w:jc w:val="both"/>
            </w:pPr>
            <w:hyperlink r:id="rId9" w:history="1">
              <w:r w:rsidR="002F534F" w:rsidRPr="00AC2B88">
                <w:rPr>
                  <w:rStyle w:val="Hypertextovodkaz"/>
                  <w:rFonts w:cs="Arial"/>
                </w:rPr>
                <w:t>libor.manda@ub.cz</w:t>
              </w:r>
            </w:hyperlink>
          </w:p>
          <w:p w:rsidR="004B195C" w:rsidRPr="0047521D" w:rsidRDefault="004B195C" w:rsidP="00776FDA">
            <w:pPr>
              <w:pStyle w:val="Tabulkapopis"/>
              <w:jc w:val="both"/>
            </w:pPr>
          </w:p>
          <w:p w:rsidR="004B195C" w:rsidRPr="001B36DC" w:rsidRDefault="00CE2BBA" w:rsidP="00776FDA">
            <w:pPr>
              <w:pStyle w:val="Tabulkapopis"/>
              <w:jc w:val="both"/>
            </w:pPr>
            <w:r>
              <w:t>2020</w:t>
            </w:r>
            <w:r w:rsidR="004B195C" w:rsidRPr="001B36DC">
              <w:t>-</w:t>
            </w:r>
            <w:r>
              <w:t>01</w:t>
            </w:r>
            <w:r w:rsidR="004B195C" w:rsidRPr="001B36DC">
              <w:t>-</w:t>
            </w:r>
            <w:r>
              <w:t>06</w:t>
            </w:r>
          </w:p>
          <w:p w:rsidR="004B195C" w:rsidRPr="0047521D" w:rsidRDefault="004B195C" w:rsidP="00776FDA">
            <w:pPr>
              <w:pStyle w:val="Tabulkapopis"/>
              <w:jc w:val="both"/>
            </w:pPr>
            <w:r w:rsidRPr="0047521D">
              <w:t>Uherský Brod</w:t>
            </w:r>
          </w:p>
        </w:tc>
        <w:tc>
          <w:tcPr>
            <w:tcW w:w="3919" w:type="dxa"/>
          </w:tcPr>
          <w:p w:rsidR="004B195C" w:rsidRPr="0047521D" w:rsidRDefault="004B195C" w:rsidP="00776FDA">
            <w:pPr>
              <w:pStyle w:val="Tabulkaadresa"/>
              <w:jc w:val="both"/>
            </w:pPr>
          </w:p>
          <w:p w:rsidR="004B195C" w:rsidRPr="0047521D" w:rsidRDefault="004B195C" w:rsidP="00776FDA">
            <w:pPr>
              <w:pStyle w:val="Tabulkaadresa"/>
              <w:jc w:val="both"/>
            </w:pPr>
          </w:p>
          <w:p w:rsidR="004B195C" w:rsidRPr="0047521D" w:rsidRDefault="004B195C" w:rsidP="00776FDA">
            <w:pPr>
              <w:pStyle w:val="Tabulkaadresa"/>
              <w:jc w:val="both"/>
            </w:pPr>
          </w:p>
          <w:p w:rsidR="007E6D2F" w:rsidRPr="00E118BA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  <w:r w:rsidRPr="00E118BA">
              <w:rPr>
                <w:b/>
                <w:sz w:val="20"/>
              </w:rPr>
              <w:t>Dodavatelé</w:t>
            </w:r>
          </w:p>
          <w:p w:rsidR="007E6D2F" w:rsidRPr="00E118BA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</w:p>
          <w:p w:rsidR="004B195C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  <w:r w:rsidRPr="00E118BA">
              <w:rPr>
                <w:b/>
                <w:sz w:val="20"/>
              </w:rPr>
              <w:t>Profil zadavatele</w:t>
            </w:r>
          </w:p>
          <w:p w:rsidR="000E1BD2" w:rsidRDefault="000E1BD2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</w:p>
          <w:p w:rsidR="000E1BD2" w:rsidRPr="00820407" w:rsidRDefault="000E1BD2" w:rsidP="007E6D2F">
            <w:pPr>
              <w:pStyle w:val="Tabulkaadresa"/>
              <w:ind w:left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Elektronický nástroj</w:t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Pr="00BF5A6C" w:rsidRDefault="004B195C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6F5EC4" w:rsidRDefault="004B195C" w:rsidP="00BF5A6C">
      <w:pPr>
        <w:pStyle w:val="Nadpis1"/>
        <w:rPr>
          <w:rFonts w:ascii="Arial" w:hAnsi="Arial" w:cs="Arial"/>
          <w:caps/>
          <w:u w:val="single"/>
        </w:rPr>
      </w:pPr>
      <w:r w:rsidRPr="006F5EC4">
        <w:rPr>
          <w:rFonts w:ascii="Arial" w:hAnsi="Arial" w:cs="Arial"/>
          <w:caps/>
          <w:u w:val="single"/>
        </w:rPr>
        <w:t xml:space="preserve">VÝZVA K PODÁNÍ NABÍDKY </w:t>
      </w:r>
      <w:r w:rsidR="00011D03" w:rsidRPr="006F5EC4">
        <w:rPr>
          <w:rFonts w:ascii="Arial" w:hAnsi="Arial" w:cs="Arial"/>
          <w:caps/>
          <w:u w:val="single"/>
        </w:rPr>
        <w:t xml:space="preserve">a prokázání </w:t>
      </w:r>
      <w:r w:rsidR="008D7BE3">
        <w:rPr>
          <w:rFonts w:ascii="Arial" w:hAnsi="Arial" w:cs="Arial"/>
          <w:caps/>
          <w:u w:val="single"/>
        </w:rPr>
        <w:t xml:space="preserve">způsobilosti a </w:t>
      </w:r>
      <w:r w:rsidR="00011D03" w:rsidRPr="006F5EC4">
        <w:rPr>
          <w:rFonts w:ascii="Arial" w:hAnsi="Arial" w:cs="Arial"/>
          <w:caps/>
          <w:u w:val="single"/>
        </w:rPr>
        <w:t>kvalifikace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E6D2F" w:rsidRPr="003A4191" w:rsidRDefault="00DA7EA4" w:rsidP="002707ED">
      <w:pPr>
        <w:spacing w:line="276" w:lineRule="auto"/>
        <w:jc w:val="both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– Vnitřní předpis organizace č. </w:t>
      </w:r>
      <w:r w:rsidR="00342C54">
        <w:rPr>
          <w:b/>
          <w:sz w:val="24"/>
        </w:rPr>
        <w:t>5</w:t>
      </w:r>
      <w:r w:rsidRPr="003A4191">
        <w:rPr>
          <w:b/>
          <w:sz w:val="24"/>
        </w:rPr>
        <w:t>/201</w:t>
      </w:r>
      <w:r w:rsidR="00342C54"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 w:rsidR="005B2A6E">
        <w:rPr>
          <w:b/>
          <w:sz w:val="24"/>
        </w:rPr>
        <w:t> </w:t>
      </w:r>
      <w:r w:rsidR="00342C54" w:rsidRPr="00342C54">
        <w:rPr>
          <w:b/>
          <w:sz w:val="24"/>
        </w:rPr>
        <w:t>727/R25/19</w:t>
      </w:r>
      <w:r w:rsidR="00342C54">
        <w:rPr>
          <w:b/>
          <w:sz w:val="24"/>
        </w:rPr>
        <w:t xml:space="preserve"> </w:t>
      </w:r>
      <w:r w:rsidRPr="003A4191">
        <w:rPr>
          <w:b/>
          <w:sz w:val="24"/>
        </w:rPr>
        <w:t xml:space="preserve">Rady města Uherský Brod ze dne </w:t>
      </w:r>
      <w:r w:rsidR="00B52FE7">
        <w:rPr>
          <w:b/>
          <w:sz w:val="24"/>
        </w:rPr>
        <w:t>26</w:t>
      </w:r>
      <w:r w:rsidRPr="003A4191">
        <w:rPr>
          <w:b/>
          <w:sz w:val="24"/>
        </w:rPr>
        <w:t>.0</w:t>
      </w:r>
      <w:r w:rsidR="00342C54">
        <w:rPr>
          <w:b/>
          <w:sz w:val="24"/>
        </w:rPr>
        <w:t>8</w:t>
      </w:r>
      <w:r w:rsidRPr="003A4191">
        <w:rPr>
          <w:b/>
          <w:sz w:val="24"/>
        </w:rPr>
        <w:t>.201</w:t>
      </w:r>
      <w:r w:rsidR="00342C54"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a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>k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 xml:space="preserve">prokázání kvalifikace na veřejnou zakázku malého rozsahu na </w:t>
      </w:r>
      <w:r w:rsidR="00FB2D45">
        <w:rPr>
          <w:b/>
          <w:sz w:val="24"/>
        </w:rPr>
        <w:t>dodávky</w:t>
      </w:r>
      <w:r w:rsidR="00432341">
        <w:rPr>
          <w:b/>
          <w:sz w:val="24"/>
        </w:rPr>
        <w:t>.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56BCBD" wp14:editId="6093AB39">
                <wp:simplePos x="0" y="0"/>
                <wp:positionH relativeFrom="column">
                  <wp:posOffset>69721</wp:posOffset>
                </wp:positionH>
                <wp:positionV relativeFrom="paragraph">
                  <wp:posOffset>9794</wp:posOffset>
                </wp:positionV>
                <wp:extent cx="5762531" cy="1026596"/>
                <wp:effectExtent l="0" t="0" r="10160" b="2159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531" cy="1026596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2F534F" w:rsidRDefault="00F44B1B" w:rsidP="00E91BE6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KANCELÁŘSKÝ NÁBYTEK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5.5pt;margin-top:.75pt;width:453.75pt;height:8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" fillcolor="#e5b8b7" strokecolor="#7f7f7f" strokeweight="1.75pt">
                <v:stroke endcap="round"/>
                <v:textbox>
                  <w:txbxContent>
                    <w:p w:rsidR="00F44B1B" w:rsidRPr="002F534F" w:rsidRDefault="00F44B1B" w:rsidP="00E91BE6">
                      <w:pPr>
                        <w:jc w:val="center"/>
                        <w:rPr>
                          <w:b/>
                          <w:caps/>
                          <w:color w:val="0D0D0D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KANCELÁŘSKÝ NÁBYTEK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942406">
      <w:pPr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město Uherský Brod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zastoupeno </w:t>
      </w:r>
      <w:r w:rsidR="003A4191">
        <w:rPr>
          <w:rFonts w:cs="Arial"/>
          <w:b/>
          <w:sz w:val="24"/>
        </w:rPr>
        <w:t xml:space="preserve">Ing. </w:t>
      </w:r>
      <w:r w:rsidR="006E1666">
        <w:rPr>
          <w:rFonts w:cs="Arial"/>
          <w:b/>
          <w:sz w:val="24"/>
        </w:rPr>
        <w:t>Ferdinandem Kubáníkem</w:t>
      </w:r>
      <w:r>
        <w:rPr>
          <w:rFonts w:cs="Arial"/>
          <w:b/>
          <w:sz w:val="24"/>
        </w:rPr>
        <w:t>, starostou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Masarykovo nám. 100, Uherský </w:t>
      </w:r>
      <w:r w:rsidR="00FC68C8">
        <w:rPr>
          <w:rFonts w:cs="Arial"/>
          <w:b/>
          <w:sz w:val="24"/>
        </w:rPr>
        <w:t>Brod, 688 01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5752AD" w:rsidRDefault="005752AD" w:rsidP="001679EB">
      <w:pPr>
        <w:rPr>
          <w:rFonts w:cs="Arial"/>
          <w:sz w:val="18"/>
          <w:szCs w:val="18"/>
        </w:rPr>
      </w:pPr>
    </w:p>
    <w:p w:rsidR="00DA7EA4" w:rsidRDefault="00DA7EA4" w:rsidP="0012731E">
      <w:pPr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OgT4AEACAABd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povinen postupovat dle zásad uvedených v § 6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CA3263" w:rsidRDefault="00CA3263" w:rsidP="00F94413">
      <w:pPr>
        <w:pStyle w:val="Zkladntext"/>
        <w:rPr>
          <w:rFonts w:cs="Arial"/>
          <w:sz w:val="20"/>
          <w:szCs w:val="20"/>
        </w:rPr>
      </w:pPr>
    </w:p>
    <w:p w:rsidR="00071220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10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</w:t>
      </w:r>
      <w:r w:rsidR="00CC4FE1">
        <w:rPr>
          <w:rFonts w:cs="Arial"/>
          <w:b/>
          <w:color w:val="FF0000"/>
          <w:sz w:val="20"/>
          <w:szCs w:val="20"/>
        </w:rPr>
        <w:t>em</w:t>
      </w:r>
      <w:r>
        <w:rPr>
          <w:rFonts w:cs="Arial"/>
          <w:b/>
          <w:color w:val="FF0000"/>
          <w:sz w:val="20"/>
          <w:szCs w:val="20"/>
        </w:rPr>
        <w:t xml:space="preserve"> bude probíhat výlučně elektronickými prostředky, a to prostřednictvím elektronického nástroje JOSEPHINE.  Veškeré informace jsou uvedeny v Příloze </w:t>
      </w:r>
      <w:r w:rsidR="004048D8">
        <w:rPr>
          <w:rFonts w:cs="Arial"/>
          <w:b/>
          <w:color w:val="FF0000"/>
          <w:sz w:val="20"/>
          <w:szCs w:val="20"/>
        </w:rPr>
        <w:t>s názvem:</w:t>
      </w:r>
      <w:r>
        <w:rPr>
          <w:rFonts w:cs="Arial"/>
          <w:b/>
          <w:color w:val="FF0000"/>
          <w:sz w:val="20"/>
          <w:szCs w:val="20"/>
        </w:rPr>
        <w:t xml:space="preserve"> Požadavky na elektronickou komunikaci pro VZMR. Zadavatel současně sděluje, že v této veřejné zakázce malého rozsahu nestanovil povinnost elektronického podpisu.</w:t>
      </w:r>
    </w:p>
    <w:p w:rsidR="00CC4FE1" w:rsidRDefault="00CC4FE1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106802" w:rsidRDefault="00106802" w:rsidP="00241700">
      <w:pPr>
        <w:jc w:val="center"/>
        <w:rPr>
          <w:rFonts w:cs="Arial"/>
          <w:sz w:val="18"/>
          <w:szCs w:val="18"/>
        </w:rPr>
      </w:pPr>
    </w:p>
    <w:p w:rsidR="004048D8" w:rsidRDefault="004048D8" w:rsidP="00CF1777">
      <w:pPr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Qe16NUACAABe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4B195C" w:rsidP="009C3CE8">
      <w:pPr>
        <w:jc w:val="both"/>
        <w:rPr>
          <w:szCs w:val="20"/>
        </w:rPr>
      </w:pPr>
      <w:r>
        <w:rPr>
          <w:szCs w:val="20"/>
        </w:rPr>
        <w:t>m</w:t>
      </w:r>
      <w:r w:rsidRPr="00F15143">
        <w:rPr>
          <w:szCs w:val="20"/>
        </w:rPr>
        <w:t>ěsto 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Masarykovo nám. 100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IČ: 00291463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CF1777">
        <w:rPr>
          <w:rFonts w:cs="Arial"/>
          <w:szCs w:val="20"/>
        </w:rPr>
        <w:t>Ferdinand Kubáník</w:t>
      </w:r>
      <w:r w:rsidR="004B195C" w:rsidRPr="00F15143">
        <w:rPr>
          <w:rFonts w:cs="Arial"/>
          <w:szCs w:val="20"/>
        </w:rPr>
        <w:t>, starost</w:t>
      </w:r>
      <w:r w:rsidR="006208C6">
        <w:rPr>
          <w:rFonts w:cs="Arial"/>
          <w:szCs w:val="20"/>
        </w:rPr>
        <w:t>a</w:t>
      </w:r>
    </w:p>
    <w:p w:rsidR="004B195C" w:rsidRDefault="004B195C">
      <w:pPr>
        <w:jc w:val="both"/>
        <w:rPr>
          <w:rFonts w:cs="Arial"/>
          <w:szCs w:val="20"/>
        </w:rPr>
      </w:pPr>
    </w:p>
    <w:p w:rsidR="00B52FE7" w:rsidRDefault="004B195C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 w:rsidR="001379B9">
        <w:rPr>
          <w:rFonts w:cs="Arial"/>
          <w:b/>
          <w:szCs w:val="20"/>
        </w:rPr>
        <w:t>a</w:t>
      </w:r>
      <w:r w:rsidR="00B52FE7">
        <w:rPr>
          <w:rFonts w:cs="Arial"/>
          <w:b/>
          <w:szCs w:val="20"/>
        </w:rPr>
        <w:t>:</w:t>
      </w:r>
      <w:r w:rsidRPr="00BA5227">
        <w:rPr>
          <w:rFonts w:cs="Arial"/>
          <w:b/>
          <w:szCs w:val="20"/>
        </w:rPr>
        <w:t xml:space="preserve"> </w:t>
      </w:r>
    </w:p>
    <w:p w:rsidR="00B52FE7" w:rsidRPr="00B52FE7" w:rsidRDefault="00B52FE7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Ing. Robert Vráblík, vedoucí Odboru rozvoje města</w:t>
      </w:r>
    </w:p>
    <w:p w:rsidR="00B52FE7" w:rsidRDefault="00B52FE7">
      <w:pPr>
        <w:jc w:val="both"/>
        <w:rPr>
          <w:rFonts w:cs="Arial"/>
          <w:b/>
          <w:szCs w:val="20"/>
        </w:rPr>
      </w:pPr>
    </w:p>
    <w:p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:rsidR="004B195C" w:rsidRPr="003A79F2" w:rsidRDefault="002A3990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Libor Manda, DiS.</w:t>
      </w:r>
      <w:r w:rsidR="007E6D2F">
        <w:rPr>
          <w:rFonts w:cs="Arial"/>
          <w:szCs w:val="20"/>
        </w:rPr>
        <w:t xml:space="preserve">, </w:t>
      </w:r>
      <w:r w:rsidR="004B195C"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="004B195C" w:rsidRPr="002173ED">
        <w:rPr>
          <w:rFonts w:cs="Arial"/>
          <w:szCs w:val="20"/>
        </w:rPr>
        <w:t>: 572 805</w:t>
      </w:r>
      <w:r w:rsidR="00F223C9">
        <w:rPr>
          <w:rFonts w:cs="Arial"/>
          <w:szCs w:val="20"/>
        </w:rPr>
        <w:t> </w:t>
      </w:r>
      <w:r w:rsidR="004B195C" w:rsidRPr="002173ED">
        <w:rPr>
          <w:rFonts w:cs="Arial"/>
          <w:szCs w:val="20"/>
        </w:rPr>
        <w:t>2</w:t>
      </w:r>
      <w:r w:rsidR="00F223C9">
        <w:rPr>
          <w:rFonts w:cs="Arial"/>
          <w:szCs w:val="20"/>
        </w:rPr>
        <w:t>36,</w:t>
      </w:r>
      <w:r w:rsidR="004B195C" w:rsidRPr="002173E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775 024 807</w:t>
      </w:r>
      <w:r w:rsidR="00B52FE7">
        <w:rPr>
          <w:rFonts w:cs="Arial"/>
          <w:szCs w:val="20"/>
        </w:rPr>
        <w:t xml:space="preserve">, </w:t>
      </w:r>
      <w:r w:rsidR="004B195C" w:rsidRPr="00B52FE7">
        <w:rPr>
          <w:rFonts w:cs="Arial"/>
          <w:szCs w:val="20"/>
        </w:rPr>
        <w:t>e</w:t>
      </w:r>
      <w:r w:rsidR="004B195C" w:rsidRPr="002173ED">
        <w:rPr>
          <w:rFonts w:cs="Arial"/>
          <w:szCs w:val="20"/>
        </w:rPr>
        <w:t xml:space="preserve">-mail: </w:t>
      </w:r>
      <w:hyperlink r:id="rId11" w:history="1">
        <w:r w:rsidR="00EB42EF" w:rsidRPr="003A79F2">
          <w:rPr>
            <w:rStyle w:val="Hypertextovodkaz"/>
            <w:rFonts w:cs="Arial"/>
            <w:color w:val="auto"/>
            <w:szCs w:val="20"/>
            <w:u w:val="none"/>
          </w:rPr>
          <w:t>libor.manda@ub.cz</w:t>
        </w:r>
      </w:hyperlink>
    </w:p>
    <w:p w:rsidR="009E5AC3" w:rsidRDefault="009E5AC3" w:rsidP="00B43DCF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9E5AC3" w:rsidRPr="00F0564D" w:rsidRDefault="004B195C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426B66" w:rsidRPr="00426B66">
        <w:t>petra.hecova@ub.cz</w:t>
      </w:r>
    </w:p>
    <w:p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B593A4" wp14:editId="09EDB52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VpA3k0ACAABc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BB0BAB" w:rsidRDefault="00BB0BAB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6F5EC4" w:rsidRPr="00B626D9" w:rsidRDefault="00BB0BA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</w:t>
      </w:r>
      <w:r w:rsidR="00E91BE6">
        <w:rPr>
          <w:rFonts w:cs="Arial"/>
          <w:bCs/>
          <w:sz w:val="20"/>
          <w:szCs w:val="20"/>
        </w:rPr>
        <w:t xml:space="preserve">této </w:t>
      </w:r>
      <w:r>
        <w:rPr>
          <w:rFonts w:cs="Arial"/>
          <w:bCs/>
          <w:sz w:val="20"/>
          <w:szCs w:val="20"/>
        </w:rPr>
        <w:t xml:space="preserve">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http://zakazky.ub.cz)</w:t>
      </w:r>
      <w:r w:rsidRPr="00F15143">
        <w:rPr>
          <w:rFonts w:cs="Arial"/>
          <w:sz w:val="20"/>
          <w:szCs w:val="20"/>
        </w:rPr>
        <w:t>.</w:t>
      </w:r>
    </w:p>
    <w:p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:rsidR="006F5EC4" w:rsidRPr="00702576" w:rsidRDefault="006F5EC4" w:rsidP="006F5EC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3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="005E73B4" w:rsidRPr="004075AC">
        <w:rPr>
          <w:rFonts w:cs="Arial"/>
          <w:b/>
          <w:sz w:val="20"/>
          <w:szCs w:val="20"/>
        </w:rPr>
        <w:t>-</w:t>
      </w:r>
      <w:r w:rsidR="005E73B4">
        <w:rPr>
          <w:rFonts w:cs="Arial"/>
          <w:sz w:val="20"/>
          <w:szCs w:val="20"/>
        </w:rPr>
        <w:t xml:space="preserve"> </w:t>
      </w:r>
      <w:r w:rsidR="005E73B4" w:rsidRPr="00F15143">
        <w:rPr>
          <w:rFonts w:cs="Arial"/>
          <w:b/>
          <w:sz w:val="20"/>
          <w:szCs w:val="20"/>
        </w:rPr>
        <w:t>http://zakazky.ub.cz</w:t>
      </w:r>
      <w:r w:rsidR="005E73B4">
        <w:rPr>
          <w:sz w:val="20"/>
          <w:szCs w:val="20"/>
        </w:rPr>
        <w:t xml:space="preserve"> </w:t>
      </w:r>
      <w:r w:rsidR="005E73B4" w:rsidRPr="005E73B4">
        <w:rPr>
          <w:sz w:val="20"/>
          <w:szCs w:val="20"/>
        </w:rPr>
        <w:t>)</w:t>
      </w:r>
      <w:r w:rsidRPr="00C53D55">
        <w:rPr>
          <w:rFonts w:cs="Arial"/>
          <w:sz w:val="20"/>
          <w:szCs w:val="20"/>
        </w:rPr>
        <w:t>.</w:t>
      </w: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2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GRt4dVBAgAAXg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6F5EC4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</w:p>
    <w:p w:rsidR="008C51F0" w:rsidRDefault="007A1F2F" w:rsidP="007A1F2F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Předmětem plnění </w:t>
      </w:r>
      <w:r w:rsidR="00ED32DC">
        <w:rPr>
          <w:rFonts w:cs="Arial"/>
          <w:sz w:val="20"/>
          <w:szCs w:val="20"/>
        </w:rPr>
        <w:t>veřejné zakázky „</w:t>
      </w:r>
      <w:r w:rsidR="008C51F0">
        <w:rPr>
          <w:rFonts w:cs="Arial"/>
          <w:sz w:val="20"/>
          <w:szCs w:val="20"/>
        </w:rPr>
        <w:t>KANCELÁŘSKÝ NÁBYTEK</w:t>
      </w:r>
      <w:r w:rsidR="00ED32DC">
        <w:rPr>
          <w:rFonts w:cs="Arial"/>
          <w:sz w:val="20"/>
          <w:szCs w:val="20"/>
        </w:rPr>
        <w:t>“</w:t>
      </w:r>
      <w:r w:rsidR="008C51F0">
        <w:rPr>
          <w:rFonts w:cs="Arial"/>
          <w:sz w:val="20"/>
          <w:szCs w:val="20"/>
        </w:rPr>
        <w:t xml:space="preserve"> je dodávka, doprava a</w:t>
      </w:r>
      <w:r w:rsidR="001074CF">
        <w:rPr>
          <w:rFonts w:cs="Arial"/>
          <w:sz w:val="20"/>
          <w:szCs w:val="20"/>
        </w:rPr>
        <w:t> </w:t>
      </w:r>
      <w:r w:rsidR="008C51F0">
        <w:rPr>
          <w:rFonts w:cs="Arial"/>
          <w:sz w:val="20"/>
          <w:szCs w:val="20"/>
        </w:rPr>
        <w:t>montáž nábytku do kanceláří městského úřadu Uherský Brod č. p. 100, Masarykovo nám.</w:t>
      </w:r>
    </w:p>
    <w:p w:rsidR="0065395B" w:rsidRDefault="008C51F0" w:rsidP="007A1F2F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436139" w:rsidRDefault="008C51F0" w:rsidP="0056479F">
      <w:pPr>
        <w:jc w:val="both"/>
        <w:rPr>
          <w:rFonts w:cs="Arial"/>
          <w:bCs/>
        </w:rPr>
      </w:pPr>
      <w:r>
        <w:rPr>
          <w:rFonts w:cs="Arial"/>
          <w:bCs/>
        </w:rPr>
        <w:t>Specifikaci kancelářského nábytku určuje zadávací výkaz</w:t>
      </w:r>
      <w:r w:rsidR="00F44B1B">
        <w:rPr>
          <w:rFonts w:cs="Arial"/>
          <w:bCs/>
        </w:rPr>
        <w:t xml:space="preserve"> nábytku</w:t>
      </w:r>
      <w:r>
        <w:rPr>
          <w:rFonts w:cs="Arial"/>
          <w:bCs/>
        </w:rPr>
        <w:t>, který stanovuje druh nábytku</w:t>
      </w:r>
      <w:r w:rsidR="00E36DED">
        <w:rPr>
          <w:rFonts w:cs="Arial"/>
          <w:bCs/>
        </w:rPr>
        <w:t xml:space="preserve"> a</w:t>
      </w:r>
      <w:r w:rsidR="00F44B1B">
        <w:rPr>
          <w:rFonts w:cs="Arial"/>
          <w:bCs/>
        </w:rPr>
        <w:t> </w:t>
      </w:r>
      <w:r w:rsidR="00E36DED">
        <w:rPr>
          <w:rFonts w:cs="Arial"/>
          <w:bCs/>
        </w:rPr>
        <w:t>množství jednotlivých prvků.</w:t>
      </w:r>
    </w:p>
    <w:p w:rsidR="00E36DED" w:rsidRDefault="00E36DED" w:rsidP="0056479F">
      <w:pPr>
        <w:jc w:val="both"/>
        <w:rPr>
          <w:rFonts w:cs="Arial"/>
          <w:bCs/>
        </w:rPr>
      </w:pPr>
    </w:p>
    <w:p w:rsidR="00E36DED" w:rsidRDefault="00E36DED" w:rsidP="0056479F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Součástí dodávky je dovoz nábytku na </w:t>
      </w:r>
      <w:r w:rsidR="00F84248">
        <w:rPr>
          <w:rFonts w:cs="Arial"/>
          <w:bCs/>
        </w:rPr>
        <w:t>M</w:t>
      </w:r>
      <w:r>
        <w:rPr>
          <w:rFonts w:cs="Arial"/>
          <w:bCs/>
        </w:rPr>
        <w:t>ěstský úřad Uherský Brod, jeho přesun do určených kanceláří a montáž (tj. kompletace) nábytku do funkčního stavu vč. k</w:t>
      </w:r>
      <w:r w:rsidR="001074CF">
        <w:rPr>
          <w:rFonts w:cs="Arial"/>
          <w:bCs/>
        </w:rPr>
        <w:t>otvení prvků na stěny, vyžaduje-</w:t>
      </w:r>
      <w:r>
        <w:rPr>
          <w:rFonts w:cs="Arial"/>
          <w:bCs/>
        </w:rPr>
        <w:t xml:space="preserve">li to charakter nábytku  </w:t>
      </w:r>
    </w:p>
    <w:p w:rsidR="008C51F0" w:rsidRPr="009A0E0F" w:rsidRDefault="008C51F0" w:rsidP="0056479F">
      <w:pPr>
        <w:jc w:val="both"/>
        <w:rPr>
          <w:rFonts w:cs="Arial"/>
          <w:bCs/>
        </w:rPr>
      </w:pPr>
    </w:p>
    <w:p w:rsidR="00B52FE7" w:rsidRPr="00B52FE7" w:rsidRDefault="00B52FE7" w:rsidP="00B52FE7">
      <w:pPr>
        <w:keepLines/>
        <w:spacing w:before="80" w:after="80"/>
        <w:jc w:val="both"/>
        <w:rPr>
          <w:rFonts w:cs="Arial"/>
          <w:b/>
          <w:bCs/>
          <w:szCs w:val="20"/>
          <w:u w:val="single"/>
        </w:rPr>
      </w:pPr>
      <w:r w:rsidRPr="00B52FE7">
        <w:rPr>
          <w:rFonts w:cs="Arial"/>
          <w:b/>
          <w:bCs/>
          <w:szCs w:val="20"/>
          <w:u w:val="single"/>
        </w:rPr>
        <w:t xml:space="preserve">Mimo vlastní </w:t>
      </w:r>
      <w:r w:rsidR="001074CF">
        <w:rPr>
          <w:rFonts w:cs="Arial"/>
          <w:b/>
          <w:bCs/>
          <w:szCs w:val="20"/>
          <w:u w:val="single"/>
        </w:rPr>
        <w:t>dodávku</w:t>
      </w:r>
      <w:r w:rsidRPr="00B52FE7">
        <w:rPr>
          <w:rFonts w:cs="Arial"/>
          <w:b/>
          <w:bCs/>
          <w:szCs w:val="20"/>
          <w:u w:val="single"/>
        </w:rPr>
        <w:t xml:space="preserve"> </w:t>
      </w:r>
      <w:r w:rsidR="00B85478">
        <w:rPr>
          <w:rFonts w:cs="Arial"/>
          <w:b/>
          <w:bCs/>
          <w:szCs w:val="20"/>
          <w:u w:val="single"/>
        </w:rPr>
        <w:t>může být</w:t>
      </w:r>
      <w:r w:rsidRPr="00B52FE7">
        <w:rPr>
          <w:rFonts w:cs="Arial"/>
          <w:b/>
          <w:bCs/>
          <w:szCs w:val="20"/>
          <w:u w:val="single"/>
        </w:rPr>
        <w:t xml:space="preserve"> součástí díla</w:t>
      </w:r>
      <w:r w:rsidR="00B85478">
        <w:rPr>
          <w:rFonts w:cs="Arial"/>
          <w:b/>
          <w:bCs/>
          <w:szCs w:val="20"/>
          <w:u w:val="single"/>
        </w:rPr>
        <w:t xml:space="preserve"> také</w:t>
      </w:r>
      <w:r w:rsidRPr="00B52FE7">
        <w:rPr>
          <w:rFonts w:cs="Arial"/>
          <w:b/>
          <w:bCs/>
          <w:szCs w:val="20"/>
          <w:u w:val="single"/>
        </w:rPr>
        <w:t>:</w:t>
      </w:r>
    </w:p>
    <w:p w:rsidR="00B85478" w:rsidRDefault="00F4256B" w:rsidP="00F4256B">
      <w:pPr>
        <w:ind w:left="142" w:hanging="142"/>
        <w:jc w:val="both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="00B85478">
        <w:rPr>
          <w:rFonts w:cs="Arial"/>
          <w:szCs w:val="20"/>
        </w:rPr>
        <w:t xml:space="preserve"> zajištění a provedení všech opatření organizačního a stavebně technologického charakteru k řádnému provádění a dokončení díla</w:t>
      </w:r>
    </w:p>
    <w:p w:rsidR="00B85478" w:rsidRDefault="00F4256B" w:rsidP="00F4256B">
      <w:pPr>
        <w:ind w:left="142" w:hanging="142"/>
        <w:jc w:val="both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="00B85478">
        <w:rPr>
          <w:rFonts w:cs="Arial"/>
          <w:szCs w:val="20"/>
        </w:rPr>
        <w:t xml:space="preserve"> obstarání/dodávka zboží, materiálů a zařízení</w:t>
      </w:r>
      <w:r w:rsidR="003F7EEE">
        <w:rPr>
          <w:rFonts w:cs="Arial"/>
          <w:szCs w:val="20"/>
        </w:rPr>
        <w:t xml:space="preserve"> související s předmětem veřejné zakázky</w:t>
      </w:r>
    </w:p>
    <w:p w:rsidR="00E36DED" w:rsidRDefault="00F4256B" w:rsidP="00F4256B">
      <w:pPr>
        <w:ind w:left="142" w:hanging="142"/>
        <w:jc w:val="both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="00B85478">
        <w:rPr>
          <w:rFonts w:cs="Arial"/>
          <w:szCs w:val="20"/>
        </w:rPr>
        <w:t xml:space="preserve"> doprava, nakládka, vykládka a </w:t>
      </w:r>
      <w:r w:rsidR="00E36DED">
        <w:rPr>
          <w:rFonts w:cs="Arial"/>
          <w:szCs w:val="20"/>
        </w:rPr>
        <w:t>montáž</w:t>
      </w:r>
      <w:r w:rsidR="00B85478">
        <w:rPr>
          <w:rFonts w:cs="Arial"/>
          <w:szCs w:val="20"/>
        </w:rPr>
        <w:t xml:space="preserve"> zboží na místě </w:t>
      </w:r>
      <w:r w:rsidR="00E36DED">
        <w:rPr>
          <w:rFonts w:cs="Arial"/>
          <w:szCs w:val="20"/>
        </w:rPr>
        <w:t>městského úřadu Uherský Brod, Masarykovo nám 100.</w:t>
      </w:r>
    </w:p>
    <w:p w:rsidR="00E36DED" w:rsidRDefault="00F4256B" w:rsidP="00F4256B">
      <w:pPr>
        <w:ind w:left="142" w:hanging="142"/>
        <w:jc w:val="both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="00311AD3">
        <w:rPr>
          <w:rFonts w:cs="Arial"/>
          <w:szCs w:val="20"/>
        </w:rPr>
        <w:t xml:space="preserve"> odvoz odpadů a obalů v souladu se zákonem č. 185/2001 Sb., o odpadech a o změně některých dalších zákonů ve znění pozdějších předpisů a prováděcími předpisy, úhrada poplatků za likvidaci odpadu, doložení dokladu o likvidaci odpadu a obalu v souladu se zákonem o odpadech při přejímacím řízení</w:t>
      </w:r>
    </w:p>
    <w:p w:rsidR="00311AD3" w:rsidRDefault="00E36DED" w:rsidP="00F4256B">
      <w:pPr>
        <w:ind w:left="142" w:hanging="142"/>
        <w:jc w:val="both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="00F4256B">
        <w:rPr>
          <w:rFonts w:cs="Arial"/>
          <w:szCs w:val="20"/>
        </w:rPr>
        <w:t xml:space="preserve"> </w:t>
      </w:r>
      <w:r w:rsidR="00311AD3">
        <w:rPr>
          <w:rFonts w:cs="Arial"/>
          <w:szCs w:val="20"/>
        </w:rPr>
        <w:t>provedení veškerých prací a dodávek, souvisejících s bezpečnostními opatřeními na ochranu lidí a majetku</w:t>
      </w:r>
    </w:p>
    <w:p w:rsidR="00311AD3" w:rsidRDefault="00F4256B" w:rsidP="00F4256B">
      <w:pPr>
        <w:ind w:left="142" w:hanging="142"/>
        <w:jc w:val="both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="00311AD3">
        <w:rPr>
          <w:rFonts w:cs="Arial"/>
          <w:szCs w:val="20"/>
        </w:rPr>
        <w:t xml:space="preserve"> zajištění bezpečnosti a ochrany zdraví při práci v souladu s platnými právními předpisy, zejména zákoníkem práce, zákonem č. 309/2006 Sb., a prováděcími předpisy</w:t>
      </w:r>
    </w:p>
    <w:p w:rsidR="00311AD3" w:rsidRDefault="00F4256B" w:rsidP="00F4256B">
      <w:pPr>
        <w:ind w:left="142" w:hanging="14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311AD3">
        <w:rPr>
          <w:rFonts w:cs="Arial"/>
          <w:szCs w:val="20"/>
        </w:rPr>
        <w:t>zajištění ochrany životního prostředí při provádění díla dle platných předpisů</w:t>
      </w:r>
    </w:p>
    <w:p w:rsidR="00311AD3" w:rsidRDefault="00F4256B" w:rsidP="00F4256B">
      <w:pPr>
        <w:ind w:left="142" w:hanging="14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311AD3">
        <w:rPr>
          <w:rFonts w:cs="Arial"/>
          <w:szCs w:val="20"/>
        </w:rPr>
        <w:t>pojištění odpovědnosti za škodu způsobenou třetí osobě činností dodavatele</w:t>
      </w:r>
    </w:p>
    <w:p w:rsidR="003F7EEE" w:rsidRDefault="00F4256B" w:rsidP="00B85478">
      <w:pPr>
        <w:tabs>
          <w:tab w:val="left" w:pos="567"/>
          <w:tab w:val="left" w:pos="1588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="003F7EEE">
        <w:rPr>
          <w:rFonts w:cs="Arial"/>
          <w:szCs w:val="20"/>
        </w:rPr>
        <w:t xml:space="preserve"> předání záruč</w:t>
      </w:r>
      <w:r w:rsidR="00E36DED">
        <w:rPr>
          <w:rFonts w:cs="Arial"/>
          <w:szCs w:val="20"/>
        </w:rPr>
        <w:t>ních listů a návodů k obsluze,</w:t>
      </w:r>
      <w:r w:rsidR="003F7EEE">
        <w:rPr>
          <w:rFonts w:cs="Arial"/>
          <w:szCs w:val="20"/>
        </w:rPr>
        <w:t xml:space="preserve"> </w:t>
      </w:r>
      <w:r w:rsidR="00E36DED">
        <w:rPr>
          <w:rFonts w:cs="Arial"/>
          <w:szCs w:val="20"/>
        </w:rPr>
        <w:t xml:space="preserve">dodaného nábytku </w:t>
      </w:r>
      <w:r w:rsidR="003F7EEE">
        <w:rPr>
          <w:rFonts w:cs="Arial"/>
          <w:szCs w:val="20"/>
        </w:rPr>
        <w:t>v českém jazyce</w:t>
      </w:r>
    </w:p>
    <w:p w:rsidR="003F7EEE" w:rsidRDefault="00F4256B" w:rsidP="00E36DED">
      <w:pPr>
        <w:tabs>
          <w:tab w:val="left" w:pos="567"/>
          <w:tab w:val="left" w:pos="1588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="003F7EEE">
        <w:rPr>
          <w:rFonts w:cs="Arial"/>
          <w:szCs w:val="20"/>
        </w:rPr>
        <w:t xml:space="preserve"> úklid staveniště před protokolárním předáním a převzetím díla</w:t>
      </w:r>
    </w:p>
    <w:p w:rsidR="00926008" w:rsidRPr="00926008" w:rsidRDefault="00926008" w:rsidP="00926008">
      <w:pPr>
        <w:tabs>
          <w:tab w:val="left" w:pos="540"/>
          <w:tab w:val="left" w:pos="567"/>
          <w:tab w:val="left" w:pos="1588"/>
        </w:tabs>
        <w:ind w:left="1440"/>
        <w:jc w:val="both"/>
        <w:rPr>
          <w:rFonts w:cs="Arial"/>
          <w:szCs w:val="20"/>
        </w:rPr>
      </w:pPr>
    </w:p>
    <w:p w:rsidR="00B52FE7" w:rsidRDefault="00B52FE7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 w:rsidRPr="00B52FE7">
        <w:rPr>
          <w:rFonts w:cs="Arial"/>
          <w:szCs w:val="20"/>
        </w:rPr>
        <w:t>Tyto všeobecné položky musí být obsaženy v cenové nabídce, i když nejsou uvedeny v položkovém roz</w:t>
      </w:r>
      <w:r>
        <w:rPr>
          <w:rFonts w:cs="Arial"/>
          <w:szCs w:val="20"/>
        </w:rPr>
        <w:t xml:space="preserve">počtu. Mohou být </w:t>
      </w:r>
      <w:r w:rsidRPr="00B52FE7">
        <w:rPr>
          <w:rFonts w:cs="Arial"/>
          <w:szCs w:val="20"/>
        </w:rPr>
        <w:t>obsaženy v položkách rozpočtu, případně ve vedlejších nebo ostatních nákladech.</w:t>
      </w:r>
    </w:p>
    <w:p w:rsidR="00EA4614" w:rsidRDefault="00EA4614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828857" wp14:editId="75B55F4C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HPW+8tBAgAAXg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9183E" w:rsidRDefault="00F9183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F598F" w:rsidRDefault="00560640" w:rsidP="00CF598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CF598F" w:rsidRPr="00CF598F">
        <w:rPr>
          <w:rFonts w:cs="Arial"/>
          <w:szCs w:val="20"/>
        </w:rPr>
        <w:t>předpokládan</w:t>
      </w:r>
      <w:r w:rsidR="00D935D7">
        <w:rPr>
          <w:rFonts w:cs="Arial"/>
          <w:szCs w:val="20"/>
        </w:rPr>
        <w:t>á hodnota veřejné zakázky činí</w:t>
      </w:r>
      <w:r w:rsidR="005A080E">
        <w:rPr>
          <w:rFonts w:cs="Arial"/>
          <w:b/>
          <w:sz w:val="24"/>
        </w:rPr>
        <w:t xml:space="preserve"> </w:t>
      </w:r>
      <w:r w:rsidR="00E36DED">
        <w:rPr>
          <w:rFonts w:cs="Arial"/>
          <w:b/>
          <w:sz w:val="24"/>
        </w:rPr>
        <w:t>5</w:t>
      </w:r>
      <w:r w:rsidR="00C7759B" w:rsidRPr="00E15BA3">
        <w:rPr>
          <w:rFonts w:cs="Arial"/>
          <w:b/>
          <w:sz w:val="24"/>
        </w:rPr>
        <w:t>0</w:t>
      </w:r>
      <w:r w:rsidR="00E36DED">
        <w:rPr>
          <w:rFonts w:cs="Arial"/>
          <w:b/>
          <w:sz w:val="24"/>
        </w:rPr>
        <w:t>0</w:t>
      </w:r>
      <w:r w:rsidR="006602F9" w:rsidRPr="00E15BA3">
        <w:rPr>
          <w:rFonts w:cs="Arial"/>
          <w:b/>
          <w:sz w:val="24"/>
        </w:rPr>
        <w:t>.000</w:t>
      </w:r>
      <w:r w:rsidR="00EB42EF" w:rsidRPr="00E15BA3">
        <w:rPr>
          <w:rFonts w:cs="Arial"/>
          <w:b/>
          <w:sz w:val="24"/>
        </w:rPr>
        <w:t xml:space="preserve"> </w:t>
      </w:r>
      <w:r w:rsidR="006602F9" w:rsidRPr="00E15BA3">
        <w:rPr>
          <w:rFonts w:cs="Arial"/>
          <w:b/>
          <w:sz w:val="24"/>
        </w:rPr>
        <w:t>Kč bez</w:t>
      </w:r>
      <w:r w:rsidR="00CF598F" w:rsidRPr="00E15BA3">
        <w:rPr>
          <w:rFonts w:cs="Arial"/>
          <w:b/>
          <w:sz w:val="24"/>
        </w:rPr>
        <w:t xml:space="preserve"> DPH</w:t>
      </w:r>
      <w:r w:rsidRPr="00E15BA3">
        <w:rPr>
          <w:rFonts w:cs="Arial"/>
          <w:szCs w:val="20"/>
        </w:rPr>
        <w:t>.</w:t>
      </w:r>
    </w:p>
    <w:p w:rsidR="006602F9" w:rsidRDefault="006602F9" w:rsidP="006602F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:rsidR="005B1AB5" w:rsidRDefault="005B1AB5" w:rsidP="00CE7465">
      <w:pPr>
        <w:jc w:val="center"/>
        <w:rPr>
          <w:rFonts w:cs="Arial"/>
          <w:sz w:val="18"/>
          <w:szCs w:val="18"/>
        </w:rPr>
      </w:pPr>
    </w:p>
    <w:p w:rsidR="004048D8" w:rsidRDefault="004048D8" w:rsidP="00CE7465">
      <w:pPr>
        <w:jc w:val="center"/>
        <w:rPr>
          <w:rFonts w:cs="Arial"/>
          <w:sz w:val="18"/>
          <w:szCs w:val="18"/>
        </w:rPr>
      </w:pPr>
    </w:p>
    <w:p w:rsidR="004048D8" w:rsidRDefault="004048D8" w:rsidP="003F7EEE">
      <w:pPr>
        <w:rPr>
          <w:rFonts w:cs="Arial"/>
          <w:sz w:val="18"/>
          <w:szCs w:val="18"/>
        </w:rPr>
      </w:pPr>
    </w:p>
    <w:p w:rsidR="005752AD" w:rsidRDefault="005752AD" w:rsidP="003F7EEE">
      <w:pPr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15E3D0" wp14:editId="44D1907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" fillcolor="#e5b8b7" strokecolor="#7f7f7f" strokeweight="1.75pt">
                <v:stroke endcap="round"/>
                <v:textbox>
                  <w:txbxContent>
                    <w:p w:rsidR="00F44B1B" w:rsidRPr="001D73BA" w:rsidRDefault="00F44B1B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</w:t>
      </w:r>
      <w:r w:rsidR="00CE7465" w:rsidRPr="00282230">
        <w:rPr>
          <w:rFonts w:cs="Arial"/>
          <w:szCs w:val="20"/>
        </w:rPr>
        <w:t>zadáním zakázky. Zadavatel si vyhrazuje právo změnit předpokládaný termín plnění veřejné zakázky</w:t>
      </w:r>
      <w:r w:rsidR="00E84465" w:rsidRPr="00282230">
        <w:rPr>
          <w:rFonts w:cs="Arial"/>
          <w:szCs w:val="20"/>
        </w:rPr>
        <w:t xml:space="preserve">. </w:t>
      </w:r>
      <w:r w:rsidR="00571642">
        <w:rPr>
          <w:rFonts w:cs="Arial"/>
          <w:szCs w:val="20"/>
        </w:rPr>
        <w:t>Výroba a následná dodávka</w:t>
      </w:r>
      <w:r w:rsidR="00E84465" w:rsidRPr="00282230">
        <w:rPr>
          <w:rFonts w:cs="Arial"/>
          <w:szCs w:val="20"/>
        </w:rPr>
        <w:t xml:space="preserve"> </w:t>
      </w:r>
      <w:r w:rsidR="00571642">
        <w:rPr>
          <w:rFonts w:cs="Arial"/>
          <w:szCs w:val="20"/>
        </w:rPr>
        <w:t>s montáží kancelářského nábytku bude zahájena</w:t>
      </w:r>
      <w:r w:rsidR="00E84465" w:rsidRPr="00282230">
        <w:rPr>
          <w:rFonts w:cs="Arial"/>
          <w:szCs w:val="20"/>
        </w:rPr>
        <w:t xml:space="preserve"> </w:t>
      </w:r>
      <w:r w:rsidR="00B52FE7" w:rsidRPr="00282230">
        <w:rPr>
          <w:rFonts w:cs="Arial"/>
          <w:szCs w:val="20"/>
        </w:rPr>
        <w:t xml:space="preserve">na základě </w:t>
      </w:r>
      <w:r w:rsidR="0096301E">
        <w:rPr>
          <w:rFonts w:cs="Arial"/>
          <w:szCs w:val="20"/>
        </w:rPr>
        <w:t xml:space="preserve">vytavení objednávky a </w:t>
      </w:r>
      <w:r w:rsidR="00282230" w:rsidRPr="00282230">
        <w:rPr>
          <w:rFonts w:cs="Arial"/>
          <w:szCs w:val="20"/>
        </w:rPr>
        <w:t xml:space="preserve">písemné </w:t>
      </w:r>
      <w:r w:rsidR="00B52FE7" w:rsidRPr="00282230">
        <w:rPr>
          <w:rFonts w:cs="Arial"/>
          <w:szCs w:val="20"/>
        </w:rPr>
        <w:t>výzvy objednatele</w:t>
      </w:r>
      <w:r w:rsidR="00282230" w:rsidRPr="00282230">
        <w:rPr>
          <w:rFonts w:cs="Arial"/>
          <w:szCs w:val="20"/>
        </w:rPr>
        <w:t xml:space="preserve"> zhotoviteli</w:t>
      </w:r>
      <w:r w:rsidR="00B52FE7" w:rsidRPr="00282230">
        <w:rPr>
          <w:rFonts w:cs="Arial"/>
          <w:szCs w:val="20"/>
        </w:rPr>
        <w:t xml:space="preserve">. Pokud </w:t>
      </w:r>
      <w:r w:rsidR="00521B1D" w:rsidRPr="00282230">
        <w:rPr>
          <w:rFonts w:cs="Arial"/>
          <w:szCs w:val="20"/>
        </w:rPr>
        <w:t>d</w:t>
      </w:r>
      <w:r w:rsidR="00B52FE7" w:rsidRPr="00282230">
        <w:rPr>
          <w:rFonts w:cs="Arial"/>
          <w:szCs w:val="20"/>
        </w:rPr>
        <w:t xml:space="preserve">ojde </w:t>
      </w:r>
      <w:r w:rsidR="00521B1D" w:rsidRPr="00282230">
        <w:rPr>
          <w:rFonts w:cs="Arial"/>
          <w:szCs w:val="20"/>
        </w:rPr>
        <w:t>z dův</w:t>
      </w:r>
      <w:r w:rsidR="00521B1D">
        <w:rPr>
          <w:rFonts w:cs="Arial"/>
          <w:szCs w:val="20"/>
        </w:rPr>
        <w:t xml:space="preserve">odu na straně objednatele </w:t>
      </w:r>
      <w:r w:rsidR="00B52FE7">
        <w:rPr>
          <w:rFonts w:cs="Arial"/>
          <w:szCs w:val="20"/>
        </w:rPr>
        <w:t>k</w:t>
      </w:r>
      <w:r w:rsidR="00B209C3">
        <w:rPr>
          <w:rFonts w:cs="Arial"/>
          <w:szCs w:val="20"/>
        </w:rPr>
        <w:t> posunutí termínu zahájení</w:t>
      </w:r>
      <w:r w:rsidR="00B52FE7">
        <w:rPr>
          <w:rFonts w:cs="Arial"/>
          <w:szCs w:val="20"/>
        </w:rPr>
        <w:t>, dojde k posunutí termínu dokončení díla.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2"/>
        <w:gridCol w:w="3438"/>
      </w:tblGrid>
      <w:tr w:rsidR="00785C9D" w:rsidRPr="00785C9D" w:rsidTr="00B209C3">
        <w:trPr>
          <w:trHeight w:val="340"/>
        </w:trPr>
        <w:tc>
          <w:tcPr>
            <w:tcW w:w="5532" w:type="dxa"/>
            <w:vAlign w:val="center"/>
          </w:tcPr>
          <w:p w:rsidR="00785C9D" w:rsidRPr="00B209C3" w:rsidRDefault="00AF2346" w:rsidP="0096301E">
            <w:pPr>
              <w:jc w:val="both"/>
              <w:rPr>
                <w:b/>
              </w:rPr>
            </w:pPr>
            <w:r w:rsidRPr="00B209C3">
              <w:rPr>
                <w:b/>
              </w:rPr>
              <w:t xml:space="preserve">Předpokládané zahájení </w:t>
            </w:r>
            <w:r w:rsidR="0096301E" w:rsidRPr="00B209C3">
              <w:rPr>
                <w:b/>
              </w:rPr>
              <w:t>dodávky nábytku pro kanceláře č. 4, 5, 6</w:t>
            </w:r>
            <w:r w:rsidR="00B209C3" w:rsidRPr="00B209C3">
              <w:rPr>
                <w:b/>
              </w:rPr>
              <w:t>.</w:t>
            </w:r>
          </w:p>
          <w:p w:rsidR="0096301E" w:rsidRDefault="0096301E" w:rsidP="0096301E">
            <w:pPr>
              <w:jc w:val="both"/>
            </w:pPr>
            <w:r>
              <w:t>(výroba</w:t>
            </w:r>
            <w:r w:rsidR="00B209C3">
              <w:t>, dodávka na místo plnění, montáž a kompletace kancelářského nábytku</w:t>
            </w:r>
            <w:r>
              <w:t>)</w:t>
            </w:r>
          </w:p>
          <w:p w:rsidR="0096301E" w:rsidRPr="00785C9D" w:rsidRDefault="0096301E" w:rsidP="0096301E">
            <w:pPr>
              <w:jc w:val="both"/>
              <w:rPr>
                <w:color w:val="000000"/>
                <w:szCs w:val="20"/>
              </w:rPr>
            </w:pPr>
          </w:p>
        </w:tc>
        <w:tc>
          <w:tcPr>
            <w:tcW w:w="3438" w:type="dxa"/>
            <w:vAlign w:val="center"/>
          </w:tcPr>
          <w:p w:rsidR="00785C9D" w:rsidRPr="00C33FA6" w:rsidRDefault="00D12C81" w:rsidP="00D12C8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do čtyř </w:t>
            </w:r>
            <w:r w:rsidR="00B209C3">
              <w:rPr>
                <w:szCs w:val="20"/>
              </w:rPr>
              <w:t>týdnů</w:t>
            </w:r>
            <w:r>
              <w:rPr>
                <w:szCs w:val="20"/>
              </w:rPr>
              <w:t xml:space="preserve"> po vystavení </w:t>
            </w:r>
            <w:r w:rsidR="0096301E">
              <w:rPr>
                <w:szCs w:val="20"/>
              </w:rPr>
              <w:t>objednávky</w:t>
            </w:r>
          </w:p>
        </w:tc>
      </w:tr>
      <w:tr w:rsidR="00785C9D" w:rsidRPr="00785C9D" w:rsidTr="00B209C3">
        <w:trPr>
          <w:trHeight w:val="340"/>
        </w:trPr>
        <w:tc>
          <w:tcPr>
            <w:tcW w:w="5532" w:type="dxa"/>
            <w:vAlign w:val="center"/>
          </w:tcPr>
          <w:p w:rsidR="00B209C3" w:rsidRPr="00B209C3" w:rsidRDefault="00B209C3" w:rsidP="00B209C3">
            <w:pPr>
              <w:jc w:val="both"/>
              <w:rPr>
                <w:b/>
              </w:rPr>
            </w:pPr>
            <w:r w:rsidRPr="00B209C3">
              <w:rPr>
                <w:b/>
              </w:rPr>
              <w:t>Předpokládané zahájení do</w:t>
            </w:r>
            <w:r>
              <w:rPr>
                <w:b/>
              </w:rPr>
              <w:t>dávky nábytku pro kanceláře č. 1, 3,</w:t>
            </w:r>
          </w:p>
          <w:p w:rsidR="00B209C3" w:rsidRDefault="00B209C3" w:rsidP="00B209C3">
            <w:pPr>
              <w:jc w:val="both"/>
            </w:pPr>
            <w:r>
              <w:t>(výroba, dodávka na místo plnění, montáž a kompletace kancelářského nábytku)</w:t>
            </w:r>
          </w:p>
          <w:p w:rsidR="0096301E" w:rsidRPr="00282230" w:rsidRDefault="0096301E" w:rsidP="00282230">
            <w:pPr>
              <w:jc w:val="both"/>
            </w:pPr>
          </w:p>
        </w:tc>
        <w:tc>
          <w:tcPr>
            <w:tcW w:w="3438" w:type="dxa"/>
            <w:vAlign w:val="center"/>
          </w:tcPr>
          <w:p w:rsidR="00785C9D" w:rsidRPr="00C33FA6" w:rsidRDefault="00D12C81" w:rsidP="00D12C81">
            <w:pPr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 xml:space="preserve">osmý týden po vystavení </w:t>
            </w:r>
            <w:r w:rsidR="00B209C3">
              <w:rPr>
                <w:szCs w:val="20"/>
              </w:rPr>
              <w:t>objednávky</w:t>
            </w:r>
          </w:p>
        </w:tc>
      </w:tr>
    </w:tbl>
    <w:p w:rsidR="004570A5" w:rsidRDefault="004570A5" w:rsidP="00631DEF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:rsidR="00B209C3" w:rsidRDefault="00B209C3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209C3">
        <w:rPr>
          <w:rFonts w:cs="Arial"/>
          <w:szCs w:val="20"/>
        </w:rPr>
        <w:t>Dodávka bude tedy členěna na</w:t>
      </w:r>
      <w:r>
        <w:rPr>
          <w:rFonts w:cs="Arial"/>
          <w:szCs w:val="20"/>
        </w:rPr>
        <w:t xml:space="preserve"> dva samosta</w:t>
      </w:r>
      <w:r w:rsidR="00175897">
        <w:rPr>
          <w:rFonts w:cs="Arial"/>
          <w:szCs w:val="20"/>
        </w:rPr>
        <w:t>t</w:t>
      </w:r>
      <w:r>
        <w:rPr>
          <w:rFonts w:cs="Arial"/>
          <w:szCs w:val="20"/>
        </w:rPr>
        <w:t xml:space="preserve">né termíny. Zhotovitel je povinen oznámit termín pro dodávku a montáž objednateli nejméně 5 pracovních dnů před </w:t>
      </w:r>
      <w:r w:rsidR="00175897">
        <w:rPr>
          <w:rFonts w:cs="Arial"/>
          <w:szCs w:val="20"/>
        </w:rPr>
        <w:t>její zahájení.</w:t>
      </w:r>
    </w:p>
    <w:p w:rsidR="00B209C3" w:rsidRPr="00B209C3" w:rsidRDefault="00B209C3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Pr="00631DEF" w:rsidRDefault="00665B7D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Místem</w:t>
      </w:r>
      <w:r w:rsidR="00CE7465" w:rsidRPr="00665B7D">
        <w:rPr>
          <w:rFonts w:cs="Arial"/>
          <w:szCs w:val="20"/>
        </w:rPr>
        <w:t xml:space="preserve"> plnění</w:t>
      </w:r>
      <w:r w:rsidR="00CE7465">
        <w:rPr>
          <w:rFonts w:cs="Arial"/>
          <w:szCs w:val="20"/>
        </w:rPr>
        <w:t xml:space="preserve"> </w:t>
      </w:r>
      <w:r w:rsidR="00175897">
        <w:rPr>
          <w:rFonts w:cs="Arial"/>
          <w:szCs w:val="20"/>
        </w:rPr>
        <w:t>je Městský úřad Uherský Brod, Masarykovo nám. 100, 688 01 Uherský Brod, kanceláře v 1.NP.</w:t>
      </w:r>
    </w:p>
    <w:p w:rsidR="00F7503B" w:rsidRDefault="00F7503B" w:rsidP="00A95362">
      <w:pPr>
        <w:rPr>
          <w:rFonts w:cs="Arial"/>
          <w:sz w:val="18"/>
          <w:szCs w:val="18"/>
        </w:rPr>
      </w:pPr>
    </w:p>
    <w:p w:rsidR="00F0564D" w:rsidRDefault="00F0564D" w:rsidP="00E47A10">
      <w:pPr>
        <w:jc w:val="center"/>
        <w:rPr>
          <w:rFonts w:cs="Arial"/>
          <w:sz w:val="18"/>
          <w:szCs w:val="18"/>
        </w:rPr>
      </w:pPr>
    </w:p>
    <w:p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6A0AA6E" wp14:editId="4CB71F7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of7NrkACAABd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Účastník</w:t>
      </w:r>
      <w:r w:rsidR="002D323F">
        <w:rPr>
          <w:rFonts w:cs="Arial"/>
          <w:b/>
          <w:bCs/>
          <w:sz w:val="20"/>
          <w:szCs w:val="20"/>
        </w:rPr>
        <w:t xml:space="preserve">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DA5811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:rsidR="00C4622C" w:rsidRPr="00C4622C" w:rsidRDefault="00C4622C" w:rsidP="00C4622C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C4622C">
        <w:rPr>
          <w:rFonts w:cs="Arial"/>
          <w:bCs/>
          <w:szCs w:val="20"/>
        </w:rPr>
        <w:t>splní profesní způsobilost,</w:t>
      </w:r>
    </w:p>
    <w:p w:rsidR="00C4622C" w:rsidRPr="00C4622C" w:rsidRDefault="00C4622C" w:rsidP="00C4622C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C4622C">
        <w:rPr>
          <w:rFonts w:cs="Arial"/>
          <w:bCs/>
          <w:szCs w:val="20"/>
        </w:rPr>
        <w:t>splní technickou kvalifikaci.</w:t>
      </w:r>
    </w:p>
    <w:p w:rsidR="008102F5" w:rsidRDefault="008102F5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C4622C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a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4B195C" w:rsidRPr="00F15143">
        <w:rPr>
          <w:rFonts w:cs="Arial"/>
          <w:b/>
          <w:bCs/>
          <w:sz w:val="20"/>
          <w:szCs w:val="20"/>
        </w:rPr>
        <w:t xml:space="preserve">Profesní </w:t>
      </w:r>
      <w:r w:rsidR="00304FD2">
        <w:rPr>
          <w:rFonts w:cs="Arial"/>
          <w:b/>
          <w:bCs/>
          <w:sz w:val="20"/>
          <w:szCs w:val="20"/>
        </w:rPr>
        <w:t>způsobilost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:rsidR="006F37C8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6F37C8">
        <w:rPr>
          <w:rFonts w:cs="Arial"/>
          <w:sz w:val="20"/>
          <w:szCs w:val="20"/>
        </w:rPr>
        <w:t>:</w:t>
      </w:r>
    </w:p>
    <w:p w:rsidR="007205EB" w:rsidRDefault="00304FD2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výpis z obchodního rejstříku nebo jiné obdobné evidence, pokud jiný právní předpis zá</w:t>
      </w:r>
      <w:r w:rsidR="006F37C8">
        <w:rPr>
          <w:rFonts w:cs="Arial"/>
          <w:sz w:val="20"/>
          <w:szCs w:val="20"/>
        </w:rPr>
        <w:t>pis do takové evidence vyžaduje, ne starší než 90 kalendářních dnů ke dni podání nabídky</w:t>
      </w:r>
    </w:p>
    <w:p w:rsidR="008D7BE3" w:rsidRPr="002D3FAA" w:rsidRDefault="00AC1638" w:rsidP="002D3FAA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Pr="00AC1638">
        <w:rPr>
          <w:rFonts w:cs="Arial"/>
          <w:sz w:val="20"/>
          <w:szCs w:val="20"/>
        </w:rPr>
        <w:t>oklad o oprávnění k podnikání podle zvláštních právních předpisů v rozsahu odpovídajícímu předmětu veřejné zakázky, zejména doklad prokazující příslušné živnostenské oprávnění či licenci v prosté kopii.</w:t>
      </w:r>
    </w:p>
    <w:p w:rsidR="002D3FAA" w:rsidRPr="002D3FAA" w:rsidRDefault="002D3FAA" w:rsidP="002D3FAA">
      <w:pPr>
        <w:pStyle w:val="Zkladntext"/>
        <w:spacing w:before="80"/>
        <w:ind w:left="780"/>
        <w:rPr>
          <w:rFonts w:cs="Arial"/>
          <w:b/>
          <w:bCs/>
          <w:sz w:val="20"/>
          <w:szCs w:val="20"/>
        </w:rPr>
      </w:pPr>
    </w:p>
    <w:p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304FD2">
        <w:rPr>
          <w:rFonts w:cs="Arial"/>
          <w:b/>
          <w:bCs/>
          <w:sz w:val="20"/>
          <w:szCs w:val="20"/>
        </w:rPr>
        <w:t>Technická kvalifikace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:rsidR="00A240A0" w:rsidRDefault="004B195C" w:rsidP="00382E53">
      <w:pPr>
        <w:pStyle w:val="Textkomente"/>
        <w:spacing w:line="276" w:lineRule="auto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 w:rsidR="002D5D52"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 w:rsidR="00B87CB5">
        <w:rPr>
          <w:rFonts w:cs="Arial"/>
        </w:rPr>
        <w:t xml:space="preserve"> účastník</w:t>
      </w:r>
      <w:r w:rsidR="00B45DEB">
        <w:rPr>
          <w:rFonts w:cs="Arial"/>
        </w:rPr>
        <w:t>, který</w:t>
      </w:r>
      <w:r w:rsidR="004700B5">
        <w:rPr>
          <w:rFonts w:cs="Arial"/>
        </w:rPr>
        <w:t xml:space="preserve"> doloží</w:t>
      </w:r>
      <w:r w:rsidR="006F37C8">
        <w:rPr>
          <w:rFonts w:cs="Arial"/>
        </w:rPr>
        <w:t xml:space="preserve"> čestné prohlášení podepsané osobou/osobami oprávněnými jednat jménem či za účastníka a to</w:t>
      </w:r>
      <w:r w:rsidR="00A240A0" w:rsidRPr="00F925FA">
        <w:rPr>
          <w:rFonts w:cs="Arial"/>
        </w:rPr>
        <w:t>:</w:t>
      </w:r>
    </w:p>
    <w:p w:rsidR="00EB6750" w:rsidRDefault="003A79B4" w:rsidP="00EB6750">
      <w:pPr>
        <w:pStyle w:val="Textkomente"/>
        <w:numPr>
          <w:ilvl w:val="0"/>
          <w:numId w:val="30"/>
        </w:numPr>
        <w:jc w:val="both"/>
        <w:rPr>
          <w:rFonts w:cs="Arial"/>
        </w:rPr>
      </w:pPr>
      <w:r w:rsidRPr="00175897">
        <w:rPr>
          <w:rFonts w:cs="Arial"/>
        </w:rPr>
        <w:t>seznam min. 3</w:t>
      </w:r>
      <w:r w:rsidR="006F37C8" w:rsidRPr="00175897">
        <w:rPr>
          <w:rFonts w:cs="Arial"/>
        </w:rPr>
        <w:t xml:space="preserve"> zakázek obdobného charakteru provedených a dokonče</w:t>
      </w:r>
      <w:r w:rsidR="00C4622C" w:rsidRPr="00175897">
        <w:rPr>
          <w:rFonts w:cs="Arial"/>
        </w:rPr>
        <w:t>ných dodavatelem za poslední 3</w:t>
      </w:r>
      <w:r w:rsidR="00094CB4" w:rsidRPr="00175897">
        <w:rPr>
          <w:rFonts w:cs="Arial"/>
        </w:rPr>
        <w:t xml:space="preserve"> </w:t>
      </w:r>
      <w:r w:rsidR="00C4622C" w:rsidRPr="00175897">
        <w:rPr>
          <w:rFonts w:cs="Arial"/>
        </w:rPr>
        <w:t>roky</w:t>
      </w:r>
      <w:r w:rsidR="00382E53" w:rsidRPr="00175897">
        <w:rPr>
          <w:rFonts w:cs="Arial"/>
        </w:rPr>
        <w:t>, z nichž každá</w:t>
      </w:r>
      <w:r w:rsidR="0014623E" w:rsidRPr="00175897">
        <w:rPr>
          <w:rFonts w:cs="Arial"/>
        </w:rPr>
        <w:t xml:space="preserve"> b</w:t>
      </w:r>
      <w:r w:rsidR="00C4622C" w:rsidRPr="00175897">
        <w:rPr>
          <w:rFonts w:cs="Arial"/>
        </w:rPr>
        <w:t xml:space="preserve">ude ve finančním objemu min. </w:t>
      </w:r>
      <w:r w:rsidR="00175897" w:rsidRPr="00175897">
        <w:rPr>
          <w:rFonts w:cs="Arial"/>
        </w:rPr>
        <w:t>2</w:t>
      </w:r>
      <w:r w:rsidR="00A0675A">
        <w:rPr>
          <w:rFonts w:cs="Arial"/>
        </w:rPr>
        <w:t>5</w:t>
      </w:r>
      <w:r w:rsidR="00C86340" w:rsidRPr="00175897">
        <w:rPr>
          <w:rFonts w:cs="Arial"/>
        </w:rPr>
        <w:t>0</w:t>
      </w:r>
      <w:r w:rsidR="00382E53" w:rsidRPr="00175897">
        <w:rPr>
          <w:rFonts w:cs="Arial"/>
        </w:rPr>
        <w:t>.000,- Kč bez DPH</w:t>
      </w:r>
      <w:r w:rsidR="006F37C8" w:rsidRPr="00175897">
        <w:rPr>
          <w:rFonts w:cs="Arial"/>
        </w:rPr>
        <w:t xml:space="preserve">. V seznamu bude uveden rozsah (stručný popis </w:t>
      </w:r>
      <w:r w:rsidR="00A0675A">
        <w:rPr>
          <w:rFonts w:cs="Arial"/>
        </w:rPr>
        <w:t>dodávky</w:t>
      </w:r>
      <w:r w:rsidR="006F37C8" w:rsidRPr="00175897">
        <w:rPr>
          <w:rFonts w:cs="Arial"/>
        </w:rPr>
        <w:t>),</w:t>
      </w:r>
      <w:r w:rsidR="00A0675A">
        <w:rPr>
          <w:rFonts w:cs="Arial"/>
        </w:rPr>
        <w:t xml:space="preserve"> </w:t>
      </w:r>
      <w:r w:rsidR="006F37C8" w:rsidRPr="00175897">
        <w:rPr>
          <w:rFonts w:cs="Arial"/>
        </w:rPr>
        <w:t>cena, místo provedení obdobného charakteru</w:t>
      </w:r>
      <w:r w:rsidR="00094CB4" w:rsidRPr="00175897">
        <w:rPr>
          <w:rFonts w:cs="Arial"/>
        </w:rPr>
        <w:t xml:space="preserve"> této veřejné zakázky</w:t>
      </w:r>
      <w:r w:rsidR="006F37C8" w:rsidRPr="00175897">
        <w:rPr>
          <w:rFonts w:cs="Arial"/>
        </w:rPr>
        <w:t>. V seznamu bude dále uveden objednatel, pro kterého byly práce obdobného charakteru realizovány a kontaktní osoba</w:t>
      </w:r>
      <w:r w:rsidR="001B53A6" w:rsidRPr="00175897">
        <w:rPr>
          <w:rFonts w:cs="Arial"/>
        </w:rPr>
        <w:t>.</w:t>
      </w:r>
      <w:r w:rsidR="008A1C71" w:rsidRPr="00175897">
        <w:rPr>
          <w:rFonts w:cs="Arial"/>
        </w:rPr>
        <w:t xml:space="preserve"> </w:t>
      </w:r>
    </w:p>
    <w:p w:rsidR="00175897" w:rsidRDefault="00175897" w:rsidP="00175897">
      <w:pPr>
        <w:pStyle w:val="Textkomente"/>
        <w:jc w:val="both"/>
        <w:rPr>
          <w:rFonts w:cs="Arial"/>
        </w:rPr>
      </w:pPr>
    </w:p>
    <w:p w:rsidR="00175897" w:rsidRPr="00175897" w:rsidRDefault="00175897" w:rsidP="00175897">
      <w:pPr>
        <w:pStyle w:val="Textkomente"/>
        <w:jc w:val="both"/>
        <w:rPr>
          <w:rFonts w:cs="Arial"/>
        </w:rPr>
      </w:pPr>
    </w:p>
    <w:p w:rsidR="00382E53" w:rsidRPr="005752AD" w:rsidRDefault="00EB6750" w:rsidP="005752AD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>Všechny výše uvedené doklady budou vloženy elektronicky prostřednictvím elektronického nástroje JOSEPHINE.</w:t>
      </w: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3E17F4" wp14:editId="7129C6AD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NwXlH9AAgAAXA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  <w:r w:rsidRPr="004048D8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stanovuje obchodní a platební podmínky pro plnění veřejné zakázky.</w:t>
      </w:r>
    </w:p>
    <w:p w:rsidR="004048D8" w:rsidRP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</w:p>
    <w:p w:rsidR="00E07415" w:rsidRPr="00222DAC" w:rsidRDefault="00E07415" w:rsidP="00E0741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222DAC">
        <w:rPr>
          <w:rFonts w:cs="Arial"/>
          <w:b/>
          <w:sz w:val="20"/>
          <w:szCs w:val="20"/>
        </w:rPr>
        <w:t>7.1 Cena díla</w:t>
      </w:r>
    </w:p>
    <w:p w:rsidR="00D836A4" w:rsidRDefault="00E07415" w:rsidP="00E0741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E07415">
        <w:rPr>
          <w:rFonts w:cs="Arial"/>
          <w:sz w:val="20"/>
          <w:szCs w:val="20"/>
        </w:rPr>
        <w:t xml:space="preserve">Cena za zhotovení předmětu </w:t>
      </w:r>
      <w:r>
        <w:rPr>
          <w:rFonts w:cs="Arial"/>
          <w:sz w:val="20"/>
          <w:szCs w:val="20"/>
        </w:rPr>
        <w:t>plnění je</w:t>
      </w:r>
      <w:r w:rsidRPr="00E07415">
        <w:rPr>
          <w:rFonts w:cs="Arial"/>
          <w:sz w:val="20"/>
          <w:szCs w:val="20"/>
        </w:rPr>
        <w:t xml:space="preserve"> stanove</w:t>
      </w:r>
      <w:r>
        <w:rPr>
          <w:rFonts w:cs="Arial"/>
          <w:sz w:val="20"/>
          <w:szCs w:val="20"/>
        </w:rPr>
        <w:t>na na základě nabídky uchazeče</w:t>
      </w:r>
    </w:p>
    <w:p w:rsidR="00E07415" w:rsidRPr="002E5A12" w:rsidRDefault="00E07415" w:rsidP="00F55CA6">
      <w:pPr>
        <w:pStyle w:val="Zkladntextodsazen2-odrky"/>
      </w:pPr>
      <w:r w:rsidRPr="002E5A12">
        <w:t xml:space="preserve">Do této ceny je již zahrnuta kupní cena za věci obstarané zhotovitelem pro účely provedení díla. Tato cena nebude po dobu trvání </w:t>
      </w:r>
      <w:r>
        <w:t>objednávky</w:t>
      </w:r>
      <w:r w:rsidRPr="002E5A12">
        <w:t xml:space="preserve"> žádným způsobem upravována a na její výši nemá žádný vliv výše vynaložených nákladů souvisejících s provedením díla ani jakýchk</w:t>
      </w:r>
      <w:r>
        <w:t>oliv jiných nákladů či poplatků</w:t>
      </w:r>
      <w:r w:rsidRPr="002E5A12">
        <w:t>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E07415" w:rsidRPr="002E5A12" w:rsidRDefault="00E07415" w:rsidP="00F55CA6">
      <w:pPr>
        <w:pStyle w:val="Zkladntextodsazen2-odrky"/>
      </w:pPr>
      <w:r w:rsidRPr="002E5A12">
        <w:t xml:space="preserve">Na výši sjednané ceny nemají vliv ani nepředvídatelné mimořádné okolnosti, které nastaly po </w:t>
      </w:r>
      <w:r w:rsidR="003E453C">
        <w:t>vystavení objednávky a akceptaci objednávky</w:t>
      </w:r>
      <w:r w:rsidRPr="002E5A12">
        <w:t>.</w:t>
      </w:r>
    </w:p>
    <w:p w:rsidR="00E07415" w:rsidRDefault="00E07415" w:rsidP="00F55CA6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E07415" w:rsidRDefault="00E07415" w:rsidP="00F55CA6">
      <w:pPr>
        <w:pStyle w:val="Zkladntextodsazen2-odrky"/>
      </w:pPr>
      <w:r>
        <w:t>Cena je dohodnuta na základě zhotovitelem vypracovaného položkového rozpočtu díla. Jednotkové ceny uvedené v položkovém rozpočtu jsou cenami pevnými po celou dobu realizace díla.</w:t>
      </w:r>
    </w:p>
    <w:p w:rsidR="00616384" w:rsidRDefault="00616384" w:rsidP="00F55CA6">
      <w:pPr>
        <w:pStyle w:val="Zkladntextodsazen2-odrky"/>
        <w:numPr>
          <w:ilvl w:val="0"/>
          <w:numId w:val="0"/>
        </w:numPr>
        <w:ind w:left="717"/>
      </w:pPr>
    </w:p>
    <w:p w:rsidR="003E453C" w:rsidRPr="00222DAC" w:rsidRDefault="003E453C" w:rsidP="003E453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222DAC">
        <w:rPr>
          <w:rFonts w:cs="Arial"/>
          <w:b/>
          <w:sz w:val="20"/>
          <w:szCs w:val="20"/>
        </w:rPr>
        <w:t>7.2  Podmínky pro změnu ceny</w:t>
      </w:r>
    </w:p>
    <w:p w:rsidR="00222DAC" w:rsidRPr="003E453C" w:rsidRDefault="003E453C" w:rsidP="003E453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3E453C">
        <w:rPr>
          <w:rFonts w:cs="Arial"/>
          <w:sz w:val="20"/>
          <w:szCs w:val="20"/>
        </w:rPr>
        <w:t>Sjednaná cena může být změněna pouze za níže uvedených podmínek:</w:t>
      </w:r>
    </w:p>
    <w:p w:rsidR="003E453C" w:rsidRPr="003E453C" w:rsidRDefault="003E453C" w:rsidP="003E453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a) </w:t>
      </w:r>
      <w:r w:rsidRPr="003E453C">
        <w:rPr>
          <w:rFonts w:cs="Arial"/>
          <w:sz w:val="20"/>
          <w:szCs w:val="20"/>
        </w:rPr>
        <w:t xml:space="preserve">po </w:t>
      </w:r>
      <w:r w:rsidR="00506938">
        <w:rPr>
          <w:rFonts w:cs="Arial"/>
          <w:sz w:val="20"/>
          <w:szCs w:val="20"/>
        </w:rPr>
        <w:t>vystavení objednávky</w:t>
      </w:r>
      <w:r w:rsidRPr="003E453C">
        <w:rPr>
          <w:rFonts w:cs="Arial"/>
          <w:sz w:val="20"/>
          <w:szCs w:val="20"/>
        </w:rPr>
        <w:t xml:space="preserve"> a před termínem dokončení díla dojde ke změně DPH</w:t>
      </w:r>
    </w:p>
    <w:p w:rsidR="00E07415" w:rsidRDefault="003E453C" w:rsidP="003E453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b) </w:t>
      </w:r>
      <w:r w:rsidRPr="003E453C">
        <w:rPr>
          <w:rFonts w:cs="Arial"/>
          <w:sz w:val="20"/>
          <w:szCs w:val="20"/>
        </w:rPr>
        <w:t>pokud objednatel požaduje provedení i prací a dodávek, které nebyly předmětem projektu (vícepráce) nebo pokud objednatel vyloučí některé práce nebo dodávky z předmětu plnění (</w:t>
      </w:r>
      <w:proofErr w:type="spellStart"/>
      <w:r w:rsidRPr="003E453C">
        <w:rPr>
          <w:rFonts w:cs="Arial"/>
          <w:sz w:val="20"/>
          <w:szCs w:val="20"/>
        </w:rPr>
        <w:t>méněpráce</w:t>
      </w:r>
      <w:proofErr w:type="spellEnd"/>
      <w:r w:rsidRPr="003E453C">
        <w:rPr>
          <w:rFonts w:cs="Arial"/>
          <w:sz w:val="20"/>
          <w:szCs w:val="20"/>
        </w:rPr>
        <w:t>).</w:t>
      </w:r>
    </w:p>
    <w:p w:rsidR="00E07415" w:rsidRDefault="00E07415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D836A4" w:rsidRDefault="00D836A4" w:rsidP="00D836A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 w:rsidR="00F84248">
        <w:rPr>
          <w:rFonts w:cs="Arial"/>
          <w:b/>
          <w:szCs w:val="20"/>
        </w:rPr>
        <w:t>3</w:t>
      </w:r>
      <w:r w:rsidRPr="00902438">
        <w:rPr>
          <w:rFonts w:cs="Arial"/>
          <w:b/>
          <w:szCs w:val="20"/>
        </w:rPr>
        <w:t xml:space="preserve"> Platební podmínky</w:t>
      </w:r>
    </w:p>
    <w:p w:rsidR="00222DAC" w:rsidRDefault="00222DAC" w:rsidP="00F55CA6">
      <w:pPr>
        <w:pStyle w:val="Zkladntextodsazen2-odrky"/>
      </w:pPr>
      <w:r>
        <w:t>Objednatel neposkytuje zálohy.</w:t>
      </w:r>
    </w:p>
    <w:p w:rsidR="00222DAC" w:rsidRPr="00F55CA6" w:rsidRDefault="00222DAC" w:rsidP="00F55CA6">
      <w:pPr>
        <w:pStyle w:val="Zkladntextodsazen2-odrky"/>
      </w:pPr>
      <w:r w:rsidRPr="00F55CA6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222DAC" w:rsidRDefault="00222DAC" w:rsidP="00F55CA6">
      <w:pPr>
        <w:pStyle w:val="Zkladntextodsazen2-odrky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</w:t>
      </w:r>
      <w:r>
        <w:t xml:space="preserve">podepsaného dodacího listu, který bude stvrzovat dodávku, montáž a převzetí předmětu plnění objednatelem se splatností 30 dnů od doručení faktury. </w:t>
      </w:r>
      <w:r w:rsidRPr="00222DAC">
        <w:t xml:space="preserve">Na základě odsouhlaseného </w:t>
      </w:r>
      <w:r>
        <w:t>dodacího listu</w:t>
      </w:r>
      <w:r w:rsidRPr="00222DAC">
        <w:t xml:space="preserve"> vystaví zhotovitel fakturu. Soupis prací </w:t>
      </w:r>
      <w:r>
        <w:t xml:space="preserve">s dodacím listem </w:t>
      </w:r>
      <w:r w:rsidRPr="00222DAC">
        <w:t>je nedílnou součástí faktury. Bez toho je faktura neplatná. Objednatel je povinen uhradit fakturu zhotovitele do 30 dnů ode dne následujícího po doručení faktury.</w:t>
      </w:r>
    </w:p>
    <w:p w:rsidR="00222DAC" w:rsidRDefault="00222DAC" w:rsidP="00F55CA6">
      <w:pPr>
        <w:pStyle w:val="Zkladntextodsazen2-odrky"/>
      </w:pPr>
      <w:r>
        <w:t>Jakákoli faktura zhotovitele musí obsahovat:</w:t>
      </w:r>
    </w:p>
    <w:p w:rsidR="00222DAC" w:rsidRPr="00222DAC" w:rsidRDefault="00222DAC" w:rsidP="00616384">
      <w:pPr>
        <w:pStyle w:val="Zkladntextodsazen2"/>
        <w:spacing w:after="0" w:line="240" w:lineRule="auto"/>
        <w:ind w:left="851" w:hanging="142"/>
        <w:rPr>
          <w:sz w:val="20"/>
          <w:szCs w:val="20"/>
        </w:rPr>
      </w:pPr>
      <w:r>
        <w:t xml:space="preserve">- </w:t>
      </w:r>
      <w:r w:rsidRPr="00222DAC">
        <w:rPr>
          <w:sz w:val="20"/>
          <w:szCs w:val="20"/>
        </w:rPr>
        <w:t>označení faktury a IČO</w:t>
      </w:r>
    </w:p>
    <w:p w:rsidR="00222DAC" w:rsidRPr="00222DAC" w:rsidRDefault="00222DAC" w:rsidP="00616384">
      <w:pPr>
        <w:pStyle w:val="Zkladntextodsazen2"/>
        <w:spacing w:after="0" w:line="240" w:lineRule="auto"/>
        <w:ind w:left="851" w:hanging="142"/>
        <w:rPr>
          <w:sz w:val="20"/>
          <w:szCs w:val="20"/>
        </w:rPr>
      </w:pPr>
      <w:r w:rsidRPr="00222DAC">
        <w:rPr>
          <w:sz w:val="20"/>
          <w:szCs w:val="20"/>
        </w:rPr>
        <w:t xml:space="preserve">- </w:t>
      </w:r>
      <w:r w:rsidRPr="00222DAC">
        <w:rPr>
          <w:sz w:val="20"/>
          <w:szCs w:val="20"/>
        </w:rPr>
        <w:tab/>
        <w:t>údaj o zápisu do veřejného rejstříku včetně spisové značky (případně údaj o zápisu do jiné evidence)</w:t>
      </w:r>
    </w:p>
    <w:p w:rsidR="00222DAC" w:rsidRPr="00222DAC" w:rsidRDefault="00222DAC" w:rsidP="00616384">
      <w:pPr>
        <w:pStyle w:val="Zkladntextodsazen2"/>
        <w:spacing w:after="0" w:line="240" w:lineRule="auto"/>
        <w:ind w:left="851" w:hanging="142"/>
        <w:rPr>
          <w:sz w:val="20"/>
          <w:szCs w:val="20"/>
        </w:rPr>
      </w:pPr>
      <w:r w:rsidRPr="00222DAC">
        <w:rPr>
          <w:sz w:val="20"/>
          <w:szCs w:val="20"/>
        </w:rPr>
        <w:t>-</w:t>
      </w:r>
      <w:r w:rsidRPr="00222DAC">
        <w:rPr>
          <w:sz w:val="20"/>
          <w:szCs w:val="20"/>
        </w:rPr>
        <w:tab/>
        <w:t>název a sídlo zhotovitele a objednatele včetně čísel bankovních účtů</w:t>
      </w:r>
    </w:p>
    <w:p w:rsidR="00222DAC" w:rsidRPr="00222DAC" w:rsidRDefault="00222DAC" w:rsidP="00616384">
      <w:pPr>
        <w:pStyle w:val="Zkladntextodsazen2"/>
        <w:spacing w:after="0" w:line="240" w:lineRule="auto"/>
        <w:ind w:left="851" w:hanging="142"/>
        <w:rPr>
          <w:sz w:val="20"/>
          <w:szCs w:val="20"/>
        </w:rPr>
      </w:pPr>
      <w:r w:rsidRPr="00222DAC">
        <w:rPr>
          <w:sz w:val="20"/>
          <w:szCs w:val="20"/>
        </w:rPr>
        <w:t xml:space="preserve">- </w:t>
      </w:r>
      <w:r w:rsidRPr="00222DAC">
        <w:rPr>
          <w:sz w:val="20"/>
          <w:szCs w:val="20"/>
        </w:rPr>
        <w:tab/>
        <w:t>předmět plnění – název projektu/zakázky</w:t>
      </w:r>
    </w:p>
    <w:p w:rsidR="00222DAC" w:rsidRPr="00222DAC" w:rsidRDefault="00222DAC" w:rsidP="00616384">
      <w:pPr>
        <w:pStyle w:val="Zkladntextodsazen2"/>
        <w:spacing w:after="0" w:line="240" w:lineRule="auto"/>
        <w:ind w:left="851" w:hanging="142"/>
        <w:rPr>
          <w:sz w:val="20"/>
          <w:szCs w:val="20"/>
        </w:rPr>
      </w:pPr>
      <w:r w:rsidRPr="00222DAC">
        <w:rPr>
          <w:sz w:val="20"/>
          <w:szCs w:val="20"/>
        </w:rPr>
        <w:t xml:space="preserve">- </w:t>
      </w:r>
      <w:r w:rsidRPr="00222DAC">
        <w:rPr>
          <w:sz w:val="20"/>
          <w:szCs w:val="20"/>
        </w:rPr>
        <w:tab/>
        <w:t>cena provedených prací</w:t>
      </w:r>
    </w:p>
    <w:p w:rsidR="00222DAC" w:rsidRPr="00222DAC" w:rsidRDefault="00222DAC" w:rsidP="00616384">
      <w:pPr>
        <w:pStyle w:val="Zkladntextodsazen2"/>
        <w:spacing w:after="0" w:line="240" w:lineRule="auto"/>
        <w:ind w:left="851" w:hanging="142"/>
        <w:rPr>
          <w:sz w:val="20"/>
          <w:szCs w:val="20"/>
        </w:rPr>
      </w:pPr>
      <w:r w:rsidRPr="00222DAC">
        <w:rPr>
          <w:sz w:val="20"/>
          <w:szCs w:val="20"/>
        </w:rPr>
        <w:t xml:space="preserve">- </w:t>
      </w:r>
      <w:r w:rsidRPr="00222DAC">
        <w:rPr>
          <w:sz w:val="20"/>
          <w:szCs w:val="20"/>
        </w:rPr>
        <w:tab/>
        <w:t>den vystavení a splatnosti faktury</w:t>
      </w:r>
    </w:p>
    <w:p w:rsidR="00222DAC" w:rsidRPr="00095BBF" w:rsidRDefault="00222DAC" w:rsidP="00F55CA6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>at náležitosti daňového dokladu.</w:t>
      </w:r>
    </w:p>
    <w:p w:rsidR="00222DAC" w:rsidRPr="00E4395B" w:rsidRDefault="00222DAC" w:rsidP="00F55CA6">
      <w:pPr>
        <w:pStyle w:val="Zkladntextodsazen2-odrky"/>
      </w:pPr>
      <w:r w:rsidRPr="00095BBF">
        <w:t xml:space="preserve">Fakturu lze objednateli doručit taktéž v elektronické formě na adresu </w:t>
      </w:r>
      <w:hyperlink r:id="rId14" w:history="1">
        <w:r w:rsidRPr="00222DAC">
          <w:rPr>
            <w:rStyle w:val="Hypertextovodkaz"/>
            <w:rFonts w:cs="Arial Unicode MS"/>
          </w:rPr>
          <w:t>podatelna@ub.cz</w:t>
        </w:r>
      </w:hyperlink>
      <w:r w:rsidRPr="00095BBF">
        <w:t>.</w:t>
      </w:r>
    </w:p>
    <w:p w:rsidR="00222DAC" w:rsidRDefault="00222DAC" w:rsidP="00F55CA6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2DAC" w:rsidRDefault="00222DAC" w:rsidP="00F55CA6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5D6693" w:rsidRDefault="005D6693" w:rsidP="00F55CA6">
      <w:pPr>
        <w:pStyle w:val="Zkladntextodsazen2-odrky"/>
        <w:numPr>
          <w:ilvl w:val="0"/>
          <w:numId w:val="0"/>
        </w:numPr>
        <w:ind w:left="717"/>
      </w:pPr>
    </w:p>
    <w:p w:rsidR="005752AD" w:rsidRDefault="005752AD" w:rsidP="00F55CA6">
      <w:pPr>
        <w:pStyle w:val="Zkladntextodsazen2-odrky"/>
        <w:numPr>
          <w:ilvl w:val="0"/>
          <w:numId w:val="0"/>
        </w:numPr>
        <w:ind w:left="717"/>
      </w:pPr>
    </w:p>
    <w:p w:rsidR="005D6693" w:rsidRPr="00A0675A" w:rsidRDefault="005752AD" w:rsidP="00A0675A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 xml:space="preserve">7.4 </w:t>
      </w:r>
      <w:r w:rsidR="005D6693" w:rsidRPr="00A0675A">
        <w:rPr>
          <w:rFonts w:cs="Arial"/>
          <w:b/>
          <w:szCs w:val="20"/>
        </w:rPr>
        <w:t>Majetkové sankce</w:t>
      </w:r>
    </w:p>
    <w:p w:rsidR="005D6693" w:rsidRPr="005D6693" w:rsidRDefault="005D6693" w:rsidP="00F55CA6">
      <w:pPr>
        <w:pStyle w:val="Zkladntextodsazen2-odrky"/>
        <w:numPr>
          <w:ilvl w:val="0"/>
          <w:numId w:val="0"/>
        </w:numPr>
      </w:pPr>
      <w:r w:rsidRPr="005D6693">
        <w:t>Sankce za nesplnění doby plnění</w:t>
      </w:r>
    </w:p>
    <w:p w:rsidR="005D6693" w:rsidRDefault="005D6693" w:rsidP="00F55CA6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>
        <w:rPr>
          <w:rStyle w:val="cena"/>
        </w:rPr>
        <w:t xml:space="preserve">500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5D6693" w:rsidRDefault="005D6693" w:rsidP="00F55CA6">
      <w:pPr>
        <w:pStyle w:val="Zkladntextodsazen2-odrky"/>
        <w:numPr>
          <w:ilvl w:val="0"/>
          <w:numId w:val="0"/>
        </w:numPr>
        <w:ind w:left="717"/>
      </w:pPr>
    </w:p>
    <w:p w:rsidR="005D6693" w:rsidRPr="0069310B" w:rsidRDefault="005D6693" w:rsidP="00F55CA6">
      <w:pPr>
        <w:pStyle w:val="Zkladntextodsazen2-odrky"/>
        <w:numPr>
          <w:ilvl w:val="0"/>
          <w:numId w:val="0"/>
        </w:numPr>
      </w:pPr>
      <w:r w:rsidRPr="0069310B">
        <w:t>Sankce za neodstranění vad a nedodělků zjištěných při předání a převzetí díla</w:t>
      </w:r>
    </w:p>
    <w:p w:rsidR="005D6693" w:rsidRDefault="005D6693" w:rsidP="00F55CA6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>
        <w:rPr>
          <w:rStyle w:val="cena"/>
        </w:rPr>
        <w:t xml:space="preserve">500 Kč </w:t>
      </w:r>
      <w:r>
        <w:t>za každý nedodělek či vadu a každý den prodlení do odstranění vady.</w:t>
      </w:r>
    </w:p>
    <w:p w:rsidR="005D6693" w:rsidRDefault="005D6693" w:rsidP="00F55CA6">
      <w:pPr>
        <w:pStyle w:val="Zkladntextodsazen2-odrky"/>
        <w:numPr>
          <w:ilvl w:val="0"/>
          <w:numId w:val="0"/>
        </w:numPr>
        <w:ind w:left="717"/>
      </w:pPr>
    </w:p>
    <w:p w:rsidR="005D6693" w:rsidRPr="0069310B" w:rsidRDefault="005D6693" w:rsidP="00F55CA6">
      <w:pPr>
        <w:pStyle w:val="Zkladntextodsazen2-odrky"/>
        <w:numPr>
          <w:ilvl w:val="0"/>
          <w:numId w:val="0"/>
        </w:numPr>
      </w:pPr>
      <w:r w:rsidRPr="0069310B">
        <w:t>Sankce za neodstranění reklamovaných vad</w:t>
      </w:r>
    </w:p>
    <w:p w:rsidR="005D6693" w:rsidRDefault="005D6693" w:rsidP="00F55CA6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rStyle w:val="cena"/>
        </w:rPr>
        <w:t>500 Kč</w:t>
      </w:r>
      <w:r>
        <w:t xml:space="preserve"> za každou reklamovanou vadu a den prodlení, na jejíž odstraňování nenastoupil ve sjednaném termínu.</w:t>
      </w:r>
    </w:p>
    <w:p w:rsidR="005D6693" w:rsidRDefault="005D6693" w:rsidP="00F55CA6">
      <w:pPr>
        <w:pStyle w:val="Zkladntextodsazen2-odrky"/>
        <w:numPr>
          <w:ilvl w:val="0"/>
          <w:numId w:val="0"/>
        </w:numPr>
        <w:ind w:left="717"/>
      </w:pPr>
    </w:p>
    <w:p w:rsidR="005D6693" w:rsidRPr="0069310B" w:rsidRDefault="005D6693" w:rsidP="00F55CA6">
      <w:pPr>
        <w:pStyle w:val="Zkladntextodsazen2-odrky"/>
        <w:numPr>
          <w:ilvl w:val="0"/>
          <w:numId w:val="0"/>
        </w:numPr>
      </w:pPr>
      <w:r w:rsidRPr="0069310B">
        <w:t>Úrok z prodlení za pozdní úhradu faktury</w:t>
      </w:r>
    </w:p>
    <w:p w:rsidR="005D6693" w:rsidRDefault="005D6693" w:rsidP="00F55CA6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5D6693" w:rsidRDefault="005D6693" w:rsidP="00F55CA6">
      <w:pPr>
        <w:pStyle w:val="Zkladntextodsazen2-odrky"/>
        <w:numPr>
          <w:ilvl w:val="0"/>
          <w:numId w:val="0"/>
        </w:numPr>
        <w:ind w:left="717"/>
      </w:pPr>
    </w:p>
    <w:p w:rsidR="005D6693" w:rsidRPr="0069310B" w:rsidRDefault="005D6693" w:rsidP="00F55CA6">
      <w:pPr>
        <w:pStyle w:val="Zkladntextodsazen2-odrky"/>
        <w:numPr>
          <w:ilvl w:val="0"/>
          <w:numId w:val="0"/>
        </w:numPr>
      </w:pPr>
      <w:r w:rsidRPr="0069310B">
        <w:t>Způsob a vypořádání smluvních pokut</w:t>
      </w:r>
    </w:p>
    <w:p w:rsidR="005D6693" w:rsidRDefault="005D6693" w:rsidP="00F55CA6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5D6693" w:rsidRDefault="005D6693" w:rsidP="00F55CA6">
      <w:pPr>
        <w:pStyle w:val="Zkladntextodsazen2-odrky"/>
        <w:numPr>
          <w:ilvl w:val="0"/>
          <w:numId w:val="0"/>
        </w:numPr>
      </w:pPr>
    </w:p>
    <w:p w:rsidR="0098421B" w:rsidRPr="00A0675A" w:rsidRDefault="005752AD" w:rsidP="00A0675A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7.5 </w:t>
      </w:r>
      <w:r w:rsidR="0098421B" w:rsidRPr="00A0675A">
        <w:rPr>
          <w:rFonts w:cs="Arial"/>
          <w:b/>
          <w:szCs w:val="20"/>
        </w:rPr>
        <w:t>Záruka za jakost díla</w:t>
      </w:r>
    </w:p>
    <w:p w:rsidR="0098421B" w:rsidRDefault="0098421B" w:rsidP="00F55CA6">
      <w:pPr>
        <w:pStyle w:val="Zkladntextodsazen2-odrky"/>
      </w:pPr>
      <w:r>
        <w:t>Zhotovitel poskytuje na provedené dílo záruku za jakost</w:t>
      </w:r>
      <w:r w:rsidRPr="00A25617">
        <w:rPr>
          <w:rStyle w:val="cena"/>
        </w:rPr>
        <w:t xml:space="preserve"> </w:t>
      </w:r>
      <w:r w:rsidR="00A25617" w:rsidRPr="00A25617">
        <w:rPr>
          <w:rStyle w:val="cena"/>
          <w:b w:val="0"/>
        </w:rPr>
        <w:t>24</w:t>
      </w:r>
      <w:r w:rsidRPr="00A12501">
        <w:rPr>
          <w:rStyle w:val="cena"/>
          <w:b w:val="0"/>
        </w:rPr>
        <w:t xml:space="preserve"> měsíců </w:t>
      </w:r>
      <w:r>
        <w:t xml:space="preserve">od písemného předání a převzetí díla objednateli. V případě odstoupení od </w:t>
      </w:r>
      <w:r w:rsidR="00506938">
        <w:t>smluvního vztahu (tj. objednávky)</w:t>
      </w:r>
      <w:r>
        <w:t xml:space="preserve"> začíná záruční doba plynout okamžikem doručení oznámení o odstoupení od smlouvy.</w:t>
      </w:r>
    </w:p>
    <w:p w:rsidR="00E002E2" w:rsidRDefault="00E002E2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002E2" w:rsidRDefault="00E002E2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B68DE7" wp14:editId="196EC0F2">
                <wp:simplePos x="0" y="0"/>
                <wp:positionH relativeFrom="column">
                  <wp:posOffset>-635</wp:posOffset>
                </wp:positionH>
                <wp:positionV relativeFrom="paragraph">
                  <wp:posOffset>120444</wp:posOffset>
                </wp:positionV>
                <wp:extent cx="6038850" cy="504825"/>
                <wp:effectExtent l="0" t="0" r="19050" b="28575"/>
                <wp:wrapNone/>
                <wp:docPr id="1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technické podmínky, požadavky na varianty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-.05pt;margin-top:9.5pt;width:475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" fillcolor="#e5b8b7" strokecolor="#7f7f7f" strokeweight="1.75pt">
                <v:stroke endcap="round"/>
                <v:textbox>
                  <w:txbxContent>
                    <w:p w:rsidR="00F44B1B" w:rsidRPr="001D73BA" w:rsidRDefault="00F44B1B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technické podmínky, požadavky na varianty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E002E2" w:rsidRDefault="00E002E2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C4CA5" w:rsidRDefault="00EC4CA5" w:rsidP="008F2DBF">
      <w:pPr>
        <w:rPr>
          <w:rFonts w:cs="Arial"/>
          <w:sz w:val="18"/>
          <w:szCs w:val="18"/>
        </w:rPr>
      </w:pPr>
    </w:p>
    <w:p w:rsidR="00390D96" w:rsidRDefault="00390D96" w:rsidP="00C71D4B">
      <w:pPr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</w:p>
    <w:p w:rsidR="00E002E2" w:rsidRDefault="00E002E2" w:rsidP="005C183A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381662" w:rsidRDefault="003F72AC" w:rsidP="005C183A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Stanovení technických podmínek</w:t>
      </w:r>
    </w:p>
    <w:p w:rsidR="00E118BA" w:rsidRDefault="002706FB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4351E">
        <w:rPr>
          <w:rFonts w:cs="Arial"/>
          <w:szCs w:val="20"/>
        </w:rPr>
        <w:t xml:space="preserve">Technické podmínky veřejné zakázky na </w:t>
      </w:r>
      <w:r w:rsidR="008606D8" w:rsidRPr="0014351E">
        <w:rPr>
          <w:rFonts w:cs="Arial"/>
          <w:szCs w:val="20"/>
        </w:rPr>
        <w:t xml:space="preserve">dodávky a </w:t>
      </w:r>
      <w:r w:rsidR="002518C9" w:rsidRPr="0014351E">
        <w:rPr>
          <w:rFonts w:cs="Arial"/>
          <w:szCs w:val="20"/>
        </w:rPr>
        <w:t xml:space="preserve">s tím související </w:t>
      </w:r>
      <w:r w:rsidR="008606D8" w:rsidRPr="0014351E">
        <w:rPr>
          <w:rFonts w:cs="Arial"/>
          <w:szCs w:val="20"/>
        </w:rPr>
        <w:t>služby</w:t>
      </w:r>
      <w:r w:rsidRPr="0014351E">
        <w:rPr>
          <w:rFonts w:cs="Arial"/>
          <w:szCs w:val="20"/>
        </w:rPr>
        <w:t xml:space="preserve"> jsou stanoveny </w:t>
      </w:r>
      <w:r w:rsidR="0014351E" w:rsidRPr="0014351E">
        <w:rPr>
          <w:rFonts w:cs="Arial"/>
          <w:szCs w:val="20"/>
        </w:rPr>
        <w:t xml:space="preserve">přílohou č. 02 Výkaz výměr </w:t>
      </w:r>
      <w:r w:rsidRPr="0014351E">
        <w:rPr>
          <w:rFonts w:cs="Arial"/>
          <w:szCs w:val="20"/>
        </w:rPr>
        <w:t xml:space="preserve">v podrobnostech </w:t>
      </w:r>
      <w:r>
        <w:rPr>
          <w:rFonts w:cs="Arial"/>
          <w:szCs w:val="20"/>
        </w:rPr>
        <w:t>nezbytných pro účast dodavatele v zadávacím řízení.</w:t>
      </w:r>
    </w:p>
    <w:p w:rsidR="00616384" w:rsidRPr="00A84541" w:rsidRDefault="00616384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84541">
        <w:rPr>
          <w:rFonts w:cs="Arial"/>
          <w:szCs w:val="20"/>
        </w:rPr>
        <w:t xml:space="preserve">Zadavatel stanovuje pro jednotlivé </w:t>
      </w:r>
      <w:r w:rsidR="00381662" w:rsidRPr="00A84541">
        <w:rPr>
          <w:rFonts w:cs="Arial"/>
          <w:szCs w:val="20"/>
        </w:rPr>
        <w:t>prvky</w:t>
      </w:r>
      <w:r w:rsidRPr="00A84541">
        <w:rPr>
          <w:rFonts w:cs="Arial"/>
          <w:szCs w:val="20"/>
        </w:rPr>
        <w:t xml:space="preserve"> kancelářského nábytku jako standar</w:t>
      </w:r>
      <w:r w:rsidR="00F84248">
        <w:rPr>
          <w:rFonts w:cs="Arial"/>
          <w:szCs w:val="20"/>
        </w:rPr>
        <w:t>d</w:t>
      </w:r>
      <w:r w:rsidRPr="00A84541">
        <w:rPr>
          <w:rFonts w:cs="Arial"/>
          <w:szCs w:val="20"/>
        </w:rPr>
        <w:t xml:space="preserve"> </w:t>
      </w:r>
      <w:r w:rsidR="00381662" w:rsidRPr="00A84541">
        <w:rPr>
          <w:rFonts w:cs="Arial"/>
          <w:szCs w:val="20"/>
        </w:rPr>
        <w:t>kancelářský nábytek</w:t>
      </w:r>
      <w:r w:rsidRPr="00A84541">
        <w:rPr>
          <w:rFonts w:cs="Arial"/>
          <w:szCs w:val="20"/>
        </w:rPr>
        <w:t xml:space="preserve"> </w:t>
      </w:r>
      <w:r w:rsidR="00381662" w:rsidRPr="00A84541">
        <w:rPr>
          <w:rFonts w:cs="Arial"/>
          <w:szCs w:val="20"/>
        </w:rPr>
        <w:t xml:space="preserve">společnosti </w:t>
      </w:r>
      <w:proofErr w:type="spellStart"/>
      <w:r w:rsidR="00381662" w:rsidRPr="00A84541">
        <w:rPr>
          <w:rFonts w:cs="Arial"/>
          <w:szCs w:val="20"/>
        </w:rPr>
        <w:t>Hobis</w:t>
      </w:r>
      <w:proofErr w:type="spellEnd"/>
      <w:r w:rsidR="00381662">
        <w:rPr>
          <w:rFonts w:cs="Arial"/>
          <w:color w:val="FF0000"/>
          <w:szCs w:val="20"/>
        </w:rPr>
        <w:t xml:space="preserve"> (</w:t>
      </w:r>
      <w:hyperlink r:id="rId15" w:history="1">
        <w:r w:rsidR="00381662" w:rsidRPr="00381662">
          <w:rPr>
            <w:rStyle w:val="Hypertextovodkaz"/>
            <w:rFonts w:cs="Arial"/>
            <w:szCs w:val="20"/>
          </w:rPr>
          <w:t>http://www.hobis.cz/cz/partner/interiergroup</w:t>
        </w:r>
      </w:hyperlink>
      <w:r w:rsidR="00381662" w:rsidRPr="00A84541">
        <w:rPr>
          <w:rFonts w:cs="Arial"/>
          <w:szCs w:val="20"/>
        </w:rPr>
        <w:t xml:space="preserve">), který </w:t>
      </w:r>
      <w:r w:rsidR="000B0928">
        <w:rPr>
          <w:rFonts w:cs="Arial"/>
          <w:szCs w:val="20"/>
        </w:rPr>
        <w:t xml:space="preserve">je </w:t>
      </w:r>
      <w:r w:rsidR="00381662" w:rsidRPr="00A84541">
        <w:rPr>
          <w:rFonts w:cs="Arial"/>
          <w:szCs w:val="20"/>
        </w:rPr>
        <w:t>předkládá</w:t>
      </w:r>
      <w:r w:rsidR="000B0928">
        <w:rPr>
          <w:rFonts w:cs="Arial"/>
          <w:szCs w:val="20"/>
        </w:rPr>
        <w:t>n</w:t>
      </w:r>
      <w:r w:rsidR="00381662" w:rsidRPr="00A84541">
        <w:rPr>
          <w:rFonts w:cs="Arial"/>
          <w:szCs w:val="20"/>
        </w:rPr>
        <w:t xml:space="preserve"> jako materiálový, </w:t>
      </w:r>
      <w:r w:rsidR="001551CF">
        <w:rPr>
          <w:rFonts w:cs="Arial"/>
          <w:szCs w:val="20"/>
        </w:rPr>
        <w:t xml:space="preserve">designový a </w:t>
      </w:r>
      <w:r w:rsidR="00381662" w:rsidRPr="00A84541">
        <w:rPr>
          <w:rFonts w:cs="Arial"/>
          <w:szCs w:val="20"/>
        </w:rPr>
        <w:t xml:space="preserve">rozměrový vzor. </w:t>
      </w:r>
    </w:p>
    <w:p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F72AC" w:rsidRDefault="003F72AC" w:rsidP="003F72A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:rsidR="003F72AC" w:rsidRDefault="003F72AC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</w:t>
      </w:r>
      <w:r w:rsidR="00381662">
        <w:rPr>
          <w:rFonts w:cs="Arial"/>
          <w:szCs w:val="20"/>
        </w:rPr>
        <w:t xml:space="preserve"> vyžaduje, aby dodaný kancelářský nábytek odpovídal provedením, </w:t>
      </w:r>
      <w:r w:rsidR="00CF1130">
        <w:rPr>
          <w:rFonts w:cs="Arial"/>
          <w:szCs w:val="20"/>
        </w:rPr>
        <w:t xml:space="preserve">zvoleným </w:t>
      </w:r>
      <w:r w:rsidR="000B0928">
        <w:rPr>
          <w:rFonts w:cs="Arial"/>
          <w:szCs w:val="20"/>
        </w:rPr>
        <w:t xml:space="preserve">materiálem, barevností </w:t>
      </w:r>
      <w:r w:rsidR="00381662">
        <w:rPr>
          <w:rFonts w:cs="Arial"/>
          <w:szCs w:val="20"/>
        </w:rPr>
        <w:t>a rozměrům</w:t>
      </w:r>
      <w:r w:rsidR="00CF1130">
        <w:rPr>
          <w:rFonts w:cs="Arial"/>
          <w:szCs w:val="20"/>
        </w:rPr>
        <w:t xml:space="preserve"> katalogu společnosti </w:t>
      </w:r>
      <w:proofErr w:type="spellStart"/>
      <w:r w:rsidR="00CF1130">
        <w:rPr>
          <w:rFonts w:cs="Arial"/>
          <w:szCs w:val="20"/>
        </w:rPr>
        <w:t>Hobis</w:t>
      </w:r>
      <w:proofErr w:type="spellEnd"/>
      <w:r w:rsidR="00314E1B">
        <w:rPr>
          <w:rFonts w:cs="Arial"/>
          <w:szCs w:val="20"/>
        </w:rPr>
        <w:t xml:space="preserve">. </w:t>
      </w:r>
    </w:p>
    <w:p w:rsidR="00725469" w:rsidRDefault="00725469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150B0" w:rsidRDefault="00B150B0" w:rsidP="003F72AC">
      <w:pPr>
        <w:jc w:val="center"/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71F1FC" wp14:editId="0D5D4ECE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6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Cod6dCQQIAAF4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F44B1B" w:rsidRPr="001D73BA" w:rsidRDefault="00F44B1B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Pr="00F15143" w:rsidRDefault="003F72AC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F15143">
        <w:rPr>
          <w:rFonts w:cs="Arial"/>
          <w:b/>
          <w:bCs/>
          <w:sz w:val="20"/>
          <w:szCs w:val="20"/>
        </w:rPr>
        <w:t>.1 Nabídková cena</w:t>
      </w: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</w:t>
      </w:r>
      <w:r w:rsidR="003F72AC" w:rsidRPr="00EB6750">
        <w:rPr>
          <w:rFonts w:cs="Arial"/>
          <w:b/>
          <w:bCs/>
          <w:sz w:val="20"/>
          <w:szCs w:val="20"/>
        </w:rPr>
        <w:t>českých korunách</w:t>
      </w:r>
      <w:r w:rsidR="003F72AC"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bez DPH, částka DPH, s DPH, která bude uvedena v:</w:t>
      </w:r>
    </w:p>
    <w:p w:rsidR="003F72AC" w:rsidRDefault="00F0564D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:rsidR="007A0A0E" w:rsidRDefault="007A0A0E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ve výkazu výměr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48D8" w:rsidRPr="0063214A" w:rsidRDefault="004048D8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3214A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63214A">
        <w:rPr>
          <w:rFonts w:cs="Arial"/>
          <w:b/>
          <w:bCs/>
          <w:sz w:val="20"/>
          <w:szCs w:val="20"/>
        </w:rPr>
        <w:t xml:space="preserve"> – </w:t>
      </w:r>
      <w:hyperlink r:id="rId16" w:history="1">
        <w:r w:rsidR="00EB6750" w:rsidRPr="0063214A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B6750" w:rsidRPr="0063214A">
        <w:rPr>
          <w:rFonts w:cs="Arial"/>
          <w:b/>
          <w:bCs/>
          <w:sz w:val="20"/>
          <w:szCs w:val="20"/>
        </w:rPr>
        <w:t>. Konkrétně, účastník vyplní elektronický formulář ve sloupci „Jednotková cena 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9C73C7" w:rsidRDefault="009C73C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AF4945" w:rsidRDefault="00AF4945" w:rsidP="0079355D">
      <w:pPr>
        <w:jc w:val="center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A4EADC" wp14:editId="04D2D257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7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A5X/S/QQIAAF0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F44B1B" w:rsidRPr="001D73BA" w:rsidRDefault="00F44B1B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902438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0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79355D" w:rsidRPr="0063214A" w:rsidRDefault="002D323F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63214A">
        <w:rPr>
          <w:rFonts w:cs="Arial"/>
          <w:szCs w:val="20"/>
        </w:rPr>
        <w:t>Pod pojmy</w:t>
      </w:r>
      <w:r w:rsidR="0079355D" w:rsidRPr="0063214A">
        <w:rPr>
          <w:rFonts w:cs="Arial"/>
          <w:szCs w:val="20"/>
        </w:rPr>
        <w:t xml:space="preserve"> </w:t>
      </w:r>
      <w:r w:rsidRPr="0063214A">
        <w:rPr>
          <w:rFonts w:cs="Arial"/>
          <w:szCs w:val="20"/>
        </w:rPr>
        <w:t xml:space="preserve">předložení nabídky se rozumí vyplnění elektronického formuláře v elektronickém nástroji JOSEPHINE – </w:t>
      </w:r>
      <w:hyperlink r:id="rId17" w:history="1">
        <w:r w:rsidRPr="0063214A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63214A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601AF6" w:rsidRDefault="00601AF6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A95362" w:rsidRDefault="00450D0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krycí list nabídky</w:t>
      </w:r>
    </w:p>
    <w:p w:rsidR="0079355D" w:rsidRPr="00A95362" w:rsidRDefault="00EB1E5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A95362">
        <w:rPr>
          <w:rFonts w:cs="Arial"/>
          <w:sz w:val="20"/>
          <w:szCs w:val="20"/>
        </w:rPr>
        <w:t xml:space="preserve">doklady prokazující splnění </w:t>
      </w:r>
      <w:r w:rsidR="008D7BE3" w:rsidRPr="00A95362">
        <w:rPr>
          <w:rFonts w:cs="Arial"/>
          <w:sz w:val="20"/>
          <w:szCs w:val="20"/>
        </w:rPr>
        <w:t xml:space="preserve">způsobilosti a </w:t>
      </w:r>
      <w:r w:rsidRPr="00A95362">
        <w:rPr>
          <w:rFonts w:cs="Arial"/>
          <w:sz w:val="20"/>
          <w:szCs w:val="20"/>
        </w:rPr>
        <w:t>kvalifikace</w:t>
      </w:r>
      <w:r w:rsidR="008D7BE3" w:rsidRPr="00A95362">
        <w:rPr>
          <w:rFonts w:cs="Arial"/>
          <w:sz w:val="20"/>
          <w:szCs w:val="20"/>
        </w:rPr>
        <w:t xml:space="preserve"> – viz bod 6</w:t>
      </w:r>
    </w:p>
    <w:p w:rsidR="000244B9" w:rsidRPr="00F925FA" w:rsidRDefault="000244B9" w:rsidP="0002625B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výkaz </w:t>
      </w:r>
      <w:r w:rsidR="007E5876">
        <w:rPr>
          <w:rFonts w:cs="Arial"/>
          <w:sz w:val="20"/>
          <w:szCs w:val="20"/>
        </w:rPr>
        <w:t>nábytku</w:t>
      </w:r>
      <w:r w:rsidR="0002625B">
        <w:rPr>
          <w:rFonts w:cs="Arial"/>
          <w:sz w:val="20"/>
          <w:szCs w:val="20"/>
        </w:rPr>
        <w:t xml:space="preserve"> </w:t>
      </w:r>
      <w:r w:rsidR="0002625B" w:rsidRPr="0002625B">
        <w:rPr>
          <w:rFonts w:cs="Arial"/>
          <w:sz w:val="20"/>
          <w:szCs w:val="20"/>
        </w:rPr>
        <w:t xml:space="preserve">– tzn. celkový cenový </w:t>
      </w:r>
      <w:r w:rsidR="0002625B">
        <w:rPr>
          <w:rFonts w:cs="Arial"/>
          <w:sz w:val="20"/>
          <w:szCs w:val="20"/>
        </w:rPr>
        <w:t xml:space="preserve">rozpočtový </w:t>
      </w:r>
      <w:r w:rsidR="0002625B" w:rsidRPr="0002625B">
        <w:rPr>
          <w:rFonts w:cs="Arial"/>
          <w:sz w:val="20"/>
          <w:szCs w:val="20"/>
        </w:rPr>
        <w:t>návrh a to do předlohy, kter</w:t>
      </w:r>
      <w:r w:rsidR="00C71D4B">
        <w:rPr>
          <w:rFonts w:cs="Arial"/>
          <w:sz w:val="20"/>
          <w:szCs w:val="20"/>
        </w:rPr>
        <w:t>ou</w:t>
      </w:r>
      <w:r w:rsidR="0002625B" w:rsidRPr="0002625B">
        <w:rPr>
          <w:rFonts w:cs="Arial"/>
          <w:sz w:val="20"/>
          <w:szCs w:val="20"/>
        </w:rPr>
        <w:t xml:space="preserve"> poskytuje zadavatel</w:t>
      </w:r>
      <w:r w:rsidR="007E5876">
        <w:rPr>
          <w:rFonts w:cs="Arial"/>
          <w:sz w:val="20"/>
          <w:szCs w:val="20"/>
        </w:rPr>
        <w:t xml:space="preserve">. Uchazeč </w:t>
      </w:r>
      <w:r w:rsidR="00EA4D2E">
        <w:rPr>
          <w:rFonts w:cs="Arial"/>
          <w:sz w:val="20"/>
          <w:szCs w:val="20"/>
        </w:rPr>
        <w:t>k výkazu nábytku přiloží</w:t>
      </w:r>
      <w:r w:rsidR="007E5876">
        <w:rPr>
          <w:rFonts w:cs="Arial"/>
          <w:sz w:val="20"/>
          <w:szCs w:val="20"/>
        </w:rPr>
        <w:t xml:space="preserve"> vlastní cenovou kalkulaci</w:t>
      </w:r>
      <w:r w:rsidR="00EA4D2E">
        <w:rPr>
          <w:rFonts w:cs="Arial"/>
          <w:sz w:val="20"/>
          <w:szCs w:val="20"/>
        </w:rPr>
        <w:t xml:space="preserve"> s rozpisem blíže specifikující jednotlivé prvky, díly a</w:t>
      </w:r>
      <w:r w:rsidR="007E5876">
        <w:rPr>
          <w:rFonts w:cs="Arial"/>
          <w:sz w:val="20"/>
          <w:szCs w:val="20"/>
        </w:rPr>
        <w:t xml:space="preserve"> </w:t>
      </w:r>
      <w:r w:rsidR="00EA4D2E">
        <w:rPr>
          <w:rFonts w:cs="Arial"/>
          <w:sz w:val="20"/>
          <w:szCs w:val="20"/>
        </w:rPr>
        <w:t xml:space="preserve">materiály, jenž upřesní rozsah dodávky. Tato vlastní kalkulace </w:t>
      </w:r>
      <w:r w:rsidR="007E5876">
        <w:rPr>
          <w:rFonts w:cs="Arial"/>
          <w:sz w:val="20"/>
          <w:szCs w:val="20"/>
        </w:rPr>
        <w:t>musí být rovnocenná s předloženým výkazem nábytku</w:t>
      </w:r>
      <w:r w:rsidR="00EA4D2E">
        <w:rPr>
          <w:rFonts w:cs="Arial"/>
          <w:sz w:val="20"/>
          <w:szCs w:val="20"/>
        </w:rPr>
        <w:t>, který předkládá zadavatel</w:t>
      </w:r>
      <w:r w:rsidR="007E5876">
        <w:rPr>
          <w:rFonts w:cs="Arial"/>
          <w:sz w:val="20"/>
          <w:szCs w:val="20"/>
        </w:rPr>
        <w:t xml:space="preserve"> (</w:t>
      </w:r>
      <w:r w:rsidR="00EA4D2E">
        <w:rPr>
          <w:rFonts w:cs="Arial"/>
          <w:sz w:val="20"/>
          <w:szCs w:val="20"/>
        </w:rPr>
        <w:t>tj. počet kusů,</w:t>
      </w:r>
      <w:r w:rsidR="007E5876">
        <w:rPr>
          <w:rFonts w:cs="Arial"/>
          <w:sz w:val="20"/>
          <w:szCs w:val="20"/>
        </w:rPr>
        <w:t xml:space="preserve"> tvarové provedení a pod).</w:t>
      </w:r>
    </w:p>
    <w:p w:rsidR="0079355D" w:rsidRPr="00F925FA" w:rsidRDefault="00EA514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čestné prohlášení o bezdlužnosti</w:t>
      </w:r>
    </w:p>
    <w:p w:rsidR="003718A1" w:rsidRDefault="003718A1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8E2649" w:rsidRPr="003248B8" w:rsidRDefault="008E2649" w:rsidP="008E2649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10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8E2649" w:rsidRDefault="008E2649" w:rsidP="00B64028">
      <w:pPr>
        <w:pStyle w:val="Zkladntext"/>
        <w:numPr>
          <w:ilvl w:val="0"/>
          <w:numId w:val="7"/>
        </w:numPr>
        <w:ind w:left="567"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  <w:r w:rsidR="00B64028">
        <w:rPr>
          <w:rFonts w:cs="Arial"/>
          <w:sz w:val="20"/>
          <w:szCs w:val="20"/>
        </w:rPr>
        <w:t>.</w:t>
      </w: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3A79B4" w:rsidRDefault="003A79B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06938" w:rsidRDefault="00506938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06938" w:rsidRDefault="00506938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16F2C4" wp14:editId="706C04D8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8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0F2B1D" w:rsidRDefault="00154142" w:rsidP="000F2B1D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11</w:t>
      </w:r>
      <w:r w:rsidR="000F2B1D" w:rsidRPr="00B32CBE">
        <w:rPr>
          <w:rFonts w:cs="Arial"/>
          <w:b/>
          <w:szCs w:val="20"/>
        </w:rPr>
        <w:t>.1</w:t>
      </w:r>
      <w:r w:rsidR="000F2B1D" w:rsidRPr="00B32CBE">
        <w:rPr>
          <w:rFonts w:cs="Arial"/>
          <w:szCs w:val="20"/>
        </w:rPr>
        <w:t xml:space="preserve"> Hodnoceny budou jen úplné a přijatelné nabídky těch účastníků, kteří řádně prokázali způsobilost </w:t>
      </w:r>
      <w:r w:rsidR="000F2B1D" w:rsidRPr="00B32CBE">
        <w:rPr>
          <w:rFonts w:cs="Arial"/>
          <w:szCs w:val="20"/>
        </w:rPr>
        <w:br/>
        <w:t>a kvalifikaci.</w:t>
      </w:r>
      <w:r w:rsidR="000F2B1D">
        <w:rPr>
          <w:rFonts w:cs="Arial"/>
          <w:szCs w:val="20"/>
        </w:rPr>
        <w:t xml:space="preserve"> Údaje, které účastník</w:t>
      </w:r>
      <w:r w:rsidR="000F2B1D" w:rsidRPr="00822E88">
        <w:rPr>
          <w:rFonts w:cs="Arial"/>
          <w:szCs w:val="20"/>
        </w:rPr>
        <w:t xml:space="preserve"> nabídne pro účely hodnocení nabídek, jsou pro </w:t>
      </w:r>
      <w:r w:rsidR="000F2B1D">
        <w:rPr>
          <w:rFonts w:cs="Arial"/>
          <w:szCs w:val="20"/>
        </w:rPr>
        <w:t xml:space="preserve">účastníka </w:t>
      </w:r>
      <w:r w:rsidR="000F2B1D" w:rsidRPr="00822E88">
        <w:rPr>
          <w:rFonts w:cs="Arial"/>
          <w:szCs w:val="20"/>
        </w:rPr>
        <w:t>závazné i z hlediska následného plnění Smlouvy</w:t>
      </w:r>
      <w:r w:rsidR="000F2B1D">
        <w:rPr>
          <w:rFonts w:cs="Arial"/>
          <w:szCs w:val="20"/>
        </w:rPr>
        <w:t>.</w:t>
      </w:r>
    </w:p>
    <w:p w:rsidR="000F2B1D" w:rsidRPr="00B32CBE" w:rsidRDefault="000F2B1D" w:rsidP="000F2B1D">
      <w:pPr>
        <w:jc w:val="both"/>
        <w:rPr>
          <w:rFonts w:cs="Arial"/>
          <w:szCs w:val="20"/>
        </w:rPr>
      </w:pPr>
    </w:p>
    <w:p w:rsidR="000F2B1D" w:rsidRDefault="00154142" w:rsidP="000F2B1D">
      <w:pPr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11</w:t>
      </w:r>
      <w:r w:rsidR="000F2B1D" w:rsidRPr="00B32CBE">
        <w:rPr>
          <w:rFonts w:cs="Arial"/>
          <w:b/>
          <w:bCs/>
          <w:szCs w:val="20"/>
        </w:rPr>
        <w:t xml:space="preserve">.2 </w:t>
      </w:r>
      <w:r w:rsidR="000F2B1D" w:rsidRPr="00B32CBE">
        <w:rPr>
          <w:rFonts w:cs="Arial"/>
          <w:szCs w:val="20"/>
        </w:rPr>
        <w:t xml:space="preserve">Základním kritériem pro zadání veřejné zakázky malého rozsahu je </w:t>
      </w:r>
      <w:r w:rsidR="000F2B1D" w:rsidRPr="00B32CBE">
        <w:rPr>
          <w:rFonts w:cs="Arial"/>
          <w:b/>
          <w:szCs w:val="20"/>
        </w:rPr>
        <w:t>ekonomická výhodnost</w:t>
      </w:r>
      <w:r w:rsidR="006D37B7">
        <w:rPr>
          <w:rFonts w:cs="Arial"/>
          <w:b/>
          <w:szCs w:val="20"/>
        </w:rPr>
        <w:t>, konkrétně nejnižší nabídková cena bez DPH</w:t>
      </w:r>
      <w:r w:rsidR="000F2B1D" w:rsidRPr="00B32CBE">
        <w:rPr>
          <w:rFonts w:cs="Arial"/>
          <w:szCs w:val="20"/>
        </w:rPr>
        <w:t>.</w:t>
      </w:r>
      <w:r w:rsidR="000F2B1D">
        <w:rPr>
          <w:rFonts w:cs="Arial"/>
          <w:szCs w:val="20"/>
        </w:rPr>
        <w:t xml:space="preserve"> </w:t>
      </w:r>
    </w:p>
    <w:p w:rsidR="005C2782" w:rsidRDefault="005C2782" w:rsidP="005C2782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5C2782" w:rsidTr="008606D8">
        <w:tc>
          <w:tcPr>
            <w:tcW w:w="3419" w:type="dxa"/>
            <w:shd w:val="pct10" w:color="auto" w:fill="auto"/>
            <w:vAlign w:val="center"/>
          </w:tcPr>
          <w:p w:rsidR="005C2782" w:rsidRPr="005C2782" w:rsidRDefault="005C2782" w:rsidP="007232E9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shd w:val="pct10" w:color="auto" w:fill="auto"/>
            <w:vAlign w:val="bottom"/>
          </w:tcPr>
          <w:p w:rsidR="005C2782" w:rsidRPr="005C2782" w:rsidRDefault="005C2782" w:rsidP="005C2782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5C2782" w:rsidTr="008606D8">
        <w:trPr>
          <w:trHeight w:val="484"/>
        </w:trPr>
        <w:tc>
          <w:tcPr>
            <w:tcW w:w="3419" w:type="dxa"/>
            <w:vAlign w:val="center"/>
          </w:tcPr>
          <w:p w:rsidR="005C2782" w:rsidRPr="00BC029E" w:rsidRDefault="005C2782" w:rsidP="007232E9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>Nabídková cena v Kč bez DPH</w:t>
            </w:r>
          </w:p>
        </w:tc>
        <w:tc>
          <w:tcPr>
            <w:tcW w:w="2676" w:type="dxa"/>
            <w:vAlign w:val="center"/>
          </w:tcPr>
          <w:p w:rsidR="004E773A" w:rsidRPr="00BC029E" w:rsidRDefault="005C2782" w:rsidP="008606D8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</w:tc>
      </w:tr>
    </w:tbl>
    <w:p w:rsidR="00311299" w:rsidRDefault="00311299" w:rsidP="005C2782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</w:p>
    <w:p w:rsidR="005C2782" w:rsidRPr="00EB644F" w:rsidRDefault="005C2782" w:rsidP="005C2782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  <w:r w:rsidRPr="002018FE">
        <w:rPr>
          <w:rFonts w:eastAsia="Calibri" w:cs="Arial"/>
          <w:bCs/>
          <w:szCs w:val="20"/>
          <w:lang w:eastAsia="en-US"/>
        </w:rPr>
        <w:t>Do nabídkové ceny mus</w:t>
      </w:r>
      <w:r>
        <w:rPr>
          <w:rFonts w:eastAsia="Calibri" w:cs="Arial"/>
          <w:bCs/>
          <w:szCs w:val="20"/>
          <w:lang w:eastAsia="en-US"/>
        </w:rPr>
        <w:t>í být zahrnuty veškeré náklady účastníka</w:t>
      </w:r>
      <w:r w:rsidRPr="002018FE">
        <w:rPr>
          <w:rFonts w:eastAsia="Calibri" w:cs="Arial"/>
          <w:bCs/>
          <w:szCs w:val="20"/>
          <w:lang w:eastAsia="en-US"/>
        </w:rPr>
        <w:t xml:space="preserve"> k řádné realizaci stavby, vedoucí k úplnému, bezvadnému a včasnému ukončení předmětu veřejné zakázky, vyplývající ze zadávací </w:t>
      </w:r>
      <w:r w:rsidRPr="002018FE">
        <w:rPr>
          <w:rFonts w:eastAsia="Calibri" w:cs="Arial"/>
          <w:bCs/>
          <w:szCs w:val="20"/>
          <w:lang w:eastAsia="en-US"/>
        </w:rPr>
        <w:lastRenderedPageBreak/>
        <w:t>dokumentace, včetně nákladů souvisejících (např. poplatky, vedlejší náklady na zařízení pracoviště apod., zisk, předpokládaná rizika spojená s umístěním stavby, provozem objednatele apod.).</w:t>
      </w:r>
    </w:p>
    <w:p w:rsidR="00991203" w:rsidRDefault="00991203" w:rsidP="00CA1FAD">
      <w:pPr>
        <w:jc w:val="both"/>
        <w:rPr>
          <w:rFonts w:cs="Arial"/>
          <w:sz w:val="18"/>
          <w:szCs w:val="18"/>
        </w:rPr>
      </w:pPr>
    </w:p>
    <w:p w:rsidR="00154142" w:rsidRDefault="00154142" w:rsidP="00CA1FAD">
      <w:pPr>
        <w:jc w:val="both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77FF68" wp14:editId="2A8DEC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dokumentace, prohlídka místa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dokumentace, prohlídka místa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79355D" w:rsidRDefault="0079355D" w:rsidP="0079355D">
      <w:pPr>
        <w:jc w:val="both"/>
        <w:rPr>
          <w:rFonts w:cs="Arial"/>
          <w:b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:rsidR="0079355D" w:rsidRPr="0063214A" w:rsidRDefault="00FC6C53" w:rsidP="0079355D">
      <w:pPr>
        <w:pStyle w:val="Zkladntext"/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Účastník</w:t>
      </w:r>
      <w:r w:rsidR="0079355D" w:rsidRPr="0063214A">
        <w:rPr>
          <w:rFonts w:cs="Arial"/>
          <w:sz w:val="20"/>
          <w:szCs w:val="20"/>
        </w:rPr>
        <w:t xml:space="preserve"> je oprávněn požadovat </w:t>
      </w:r>
      <w:r w:rsidR="00D24BF6" w:rsidRPr="0063214A">
        <w:rPr>
          <w:rFonts w:cs="Arial"/>
          <w:sz w:val="20"/>
          <w:szCs w:val="20"/>
        </w:rPr>
        <w:t>vysvětlení zadávací dokumentace</w:t>
      </w:r>
      <w:r w:rsidR="0079355D" w:rsidRPr="0063214A">
        <w:rPr>
          <w:rFonts w:cs="Arial"/>
          <w:sz w:val="20"/>
          <w:szCs w:val="20"/>
        </w:rPr>
        <w:t xml:space="preserve"> nejpozději 5 </w:t>
      </w:r>
      <w:r w:rsidR="005A6E30" w:rsidRPr="0063214A">
        <w:rPr>
          <w:rFonts w:cs="Arial"/>
          <w:sz w:val="20"/>
          <w:szCs w:val="20"/>
        </w:rPr>
        <w:t xml:space="preserve">pracovních </w:t>
      </w:r>
      <w:r w:rsidR="0079355D" w:rsidRPr="0063214A">
        <w:rPr>
          <w:rFonts w:cs="Arial"/>
          <w:sz w:val="20"/>
          <w:szCs w:val="20"/>
        </w:rPr>
        <w:t>dnů před uplynutím lhůty pro podání nabídek</w:t>
      </w:r>
      <w:r w:rsidR="00F757A5" w:rsidRPr="0063214A">
        <w:rPr>
          <w:rFonts w:cs="Arial"/>
          <w:sz w:val="20"/>
          <w:szCs w:val="20"/>
        </w:rPr>
        <w:t xml:space="preserve"> pouze</w:t>
      </w:r>
      <w:r w:rsidR="0079355D" w:rsidRPr="0063214A">
        <w:rPr>
          <w:rFonts w:cs="Arial"/>
          <w:sz w:val="20"/>
          <w:szCs w:val="20"/>
        </w:rPr>
        <w:t xml:space="preserve"> </w:t>
      </w:r>
      <w:r w:rsidR="00F757A5" w:rsidRPr="0063214A">
        <w:rPr>
          <w:rFonts w:cs="Arial"/>
          <w:sz w:val="20"/>
          <w:szCs w:val="20"/>
        </w:rPr>
        <w:t xml:space="preserve">elektronickou </w:t>
      </w:r>
      <w:r w:rsidR="0079355D" w:rsidRPr="0063214A">
        <w:rPr>
          <w:rFonts w:cs="Arial"/>
          <w:sz w:val="20"/>
          <w:szCs w:val="20"/>
        </w:rPr>
        <w:t xml:space="preserve">formou </w:t>
      </w:r>
      <w:r w:rsidR="00F757A5" w:rsidRPr="0063214A">
        <w:rPr>
          <w:rFonts w:cs="Arial"/>
          <w:sz w:val="20"/>
          <w:szCs w:val="20"/>
        </w:rPr>
        <w:t xml:space="preserve">prostřednictvím elektronického nástroje JOSEPHINE. Zadavatel zodpoví na vysvětlení zadávací dokumentace do 3 pracovních dnů od přijetí žádosti elektronickou formou. </w:t>
      </w:r>
      <w:r w:rsidR="0079355D" w:rsidRPr="0063214A">
        <w:rPr>
          <w:rFonts w:cs="Arial"/>
          <w:sz w:val="20"/>
          <w:szCs w:val="20"/>
        </w:rPr>
        <w:t xml:space="preserve">V případě, že zadavatel posoudí </w:t>
      </w:r>
      <w:r w:rsidR="00266F62" w:rsidRPr="0063214A">
        <w:rPr>
          <w:rFonts w:cs="Arial"/>
          <w:sz w:val="20"/>
          <w:szCs w:val="20"/>
        </w:rPr>
        <w:t>vysvětlení k zadávacím podmínkám</w:t>
      </w:r>
      <w:r w:rsidR="0079355D" w:rsidRPr="0063214A">
        <w:rPr>
          <w:rFonts w:cs="Arial"/>
          <w:sz w:val="20"/>
          <w:szCs w:val="20"/>
        </w:rPr>
        <w:t xml:space="preserve"> jako složité, může prodloužit lhůtu pro podání nabídek. </w:t>
      </w:r>
      <w:r w:rsidR="00F757A5" w:rsidRPr="0063214A">
        <w:rPr>
          <w:rFonts w:cs="Arial"/>
          <w:sz w:val="20"/>
          <w:szCs w:val="20"/>
        </w:rPr>
        <w:t>Pokud zadavatel na žádost o vysvětlení, které není doručeno včas, vysvětlení poskytne, nemusí dodržet stanovenou lhůtu.</w:t>
      </w:r>
    </w:p>
    <w:p w:rsidR="009A4358" w:rsidRDefault="009A4358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Prohlídka místa plnění</w:t>
      </w:r>
    </w:p>
    <w:p w:rsidR="00894F6D" w:rsidRDefault="00894F6D" w:rsidP="00894F6D">
      <w:pPr>
        <w:jc w:val="both"/>
        <w:rPr>
          <w:rFonts w:cs="Arial"/>
          <w:bCs/>
        </w:rPr>
      </w:pPr>
      <w:r w:rsidRPr="00A124E2">
        <w:rPr>
          <w:rFonts w:cs="Arial"/>
          <w:bCs/>
        </w:rPr>
        <w:t xml:space="preserve">Zadavatel doporučuje </w:t>
      </w:r>
      <w:r w:rsidR="008D7BE3">
        <w:rPr>
          <w:rFonts w:cs="Arial"/>
          <w:bCs/>
        </w:rPr>
        <w:t>účastníkům</w:t>
      </w:r>
      <w:r w:rsidRPr="00A124E2">
        <w:rPr>
          <w:rFonts w:cs="Arial"/>
          <w:bCs/>
        </w:rPr>
        <w:t xml:space="preserve"> absolvovat prohlídku místa plnění, aby se seznám</w:t>
      </w:r>
      <w:r w:rsidR="00A124E2">
        <w:rPr>
          <w:rFonts w:cs="Arial"/>
          <w:bCs/>
        </w:rPr>
        <w:t xml:space="preserve">ili se situací v místě stavby. </w:t>
      </w:r>
      <w:r w:rsidRPr="00A124E2">
        <w:rPr>
          <w:rFonts w:cs="Arial"/>
          <w:bCs/>
        </w:rPr>
        <w:t xml:space="preserve">Prohlídku si organizuje každý </w:t>
      </w:r>
      <w:r w:rsidR="008D7BE3">
        <w:rPr>
          <w:rFonts w:cs="Arial"/>
          <w:bCs/>
        </w:rPr>
        <w:t xml:space="preserve">účastník </w:t>
      </w:r>
      <w:r w:rsidRPr="00A124E2">
        <w:rPr>
          <w:rFonts w:cs="Arial"/>
          <w:bCs/>
        </w:rPr>
        <w:t xml:space="preserve">samostatně. </w:t>
      </w:r>
    </w:p>
    <w:p w:rsidR="00EC4CA5" w:rsidRDefault="00EC4CA5" w:rsidP="00894F6D">
      <w:pPr>
        <w:jc w:val="both"/>
        <w:rPr>
          <w:rFonts w:cs="Arial"/>
          <w:bCs/>
        </w:rPr>
      </w:pPr>
    </w:p>
    <w:p w:rsidR="0049773A" w:rsidRDefault="0049773A" w:rsidP="007811F4">
      <w:pPr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BEC7E1" wp14:editId="2F06BA5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" fillcolor="#e5b8b7" strokecolor="#7f7f7f" strokeweight="1.75pt">
                <v:stroke endcap="round"/>
                <v:textbox>
                  <w:txbxContent>
                    <w:p w:rsidR="00F44B1B" w:rsidRPr="001D73BA" w:rsidRDefault="00F44B1B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D297C" w:rsidRDefault="005D297C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EB1E5E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:rsidR="0079355D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Termín pro podání nabídky prostřednictvím elektronick</w:t>
      </w:r>
      <w:r w:rsidR="007D3113">
        <w:rPr>
          <w:rFonts w:cs="Arial"/>
          <w:sz w:val="20"/>
          <w:szCs w:val="20"/>
        </w:rPr>
        <w:t>ého nás</w:t>
      </w:r>
      <w:r w:rsidR="00C139EB">
        <w:rPr>
          <w:rFonts w:cs="Arial"/>
          <w:sz w:val="20"/>
          <w:szCs w:val="20"/>
        </w:rPr>
        <w:t xml:space="preserve">troje JOSEPHINE je do </w:t>
      </w:r>
      <w:r w:rsidR="005752AD" w:rsidRPr="005752AD">
        <w:rPr>
          <w:rFonts w:cs="Arial"/>
          <w:b/>
          <w:color w:val="FF0000"/>
          <w:highlight w:val="yellow"/>
        </w:rPr>
        <w:t>20</w:t>
      </w:r>
      <w:r w:rsidR="005C2782" w:rsidRPr="005752AD">
        <w:rPr>
          <w:rFonts w:cs="Arial"/>
          <w:b/>
          <w:color w:val="FF0000"/>
          <w:highlight w:val="yellow"/>
        </w:rPr>
        <w:t>.</w:t>
      </w:r>
      <w:r w:rsidR="005752AD" w:rsidRPr="005752AD">
        <w:rPr>
          <w:rFonts w:cs="Arial"/>
          <w:b/>
          <w:color w:val="FF0000"/>
          <w:highlight w:val="yellow"/>
        </w:rPr>
        <w:t>01</w:t>
      </w:r>
      <w:r w:rsidR="00F25BDE" w:rsidRPr="005752AD">
        <w:rPr>
          <w:rFonts w:cs="Arial"/>
          <w:b/>
          <w:color w:val="FF0000"/>
          <w:highlight w:val="yellow"/>
        </w:rPr>
        <w:t>.20</w:t>
      </w:r>
      <w:r w:rsidR="003C03E4" w:rsidRPr="005752AD">
        <w:rPr>
          <w:rFonts w:cs="Arial"/>
          <w:b/>
          <w:color w:val="FF0000"/>
          <w:highlight w:val="yellow"/>
        </w:rPr>
        <w:t>20</w:t>
      </w:r>
      <w:r w:rsidR="00A231B3" w:rsidRPr="005752AD">
        <w:rPr>
          <w:rFonts w:cs="Arial"/>
          <w:b/>
          <w:color w:val="FF0000"/>
        </w:rPr>
        <w:t xml:space="preserve"> </w:t>
      </w:r>
      <w:r w:rsidR="007D3113" w:rsidRPr="003A79B4">
        <w:rPr>
          <w:rFonts w:cs="Arial"/>
        </w:rPr>
        <w:t xml:space="preserve">do </w:t>
      </w:r>
      <w:r w:rsidRPr="005752AD">
        <w:rPr>
          <w:rFonts w:cs="Arial"/>
          <w:b/>
          <w:color w:val="FF0000"/>
          <w:highlight w:val="yellow"/>
        </w:rPr>
        <w:t>0</w:t>
      </w:r>
      <w:r w:rsidR="005752AD">
        <w:rPr>
          <w:rFonts w:cs="Arial"/>
          <w:b/>
          <w:color w:val="FF0000"/>
          <w:highlight w:val="yellow"/>
        </w:rPr>
        <w:t>8</w:t>
      </w:r>
      <w:r w:rsidRPr="005752AD">
        <w:rPr>
          <w:rFonts w:cs="Arial"/>
          <w:b/>
          <w:color w:val="FF0000"/>
          <w:highlight w:val="yellow"/>
        </w:rPr>
        <w:t>:00 hodin</w:t>
      </w:r>
      <w:r w:rsidRPr="0063214A">
        <w:rPr>
          <w:rFonts w:cs="Arial"/>
          <w:sz w:val="20"/>
          <w:szCs w:val="20"/>
        </w:rPr>
        <w:t>. Nabídky, které budou podány po uplynutí lhůty pro podání nabídek</w:t>
      </w:r>
      <w:r w:rsidR="005752AD">
        <w:rPr>
          <w:rFonts w:cs="Arial"/>
          <w:sz w:val="20"/>
          <w:szCs w:val="20"/>
        </w:rPr>
        <w:t>,</w:t>
      </w:r>
      <w:r w:rsidRPr="0063214A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63214A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AF7E6C" w:rsidRDefault="00AF7E6C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3</w:t>
      </w:r>
      <w:r w:rsidRPr="00F6077B">
        <w:rPr>
          <w:rFonts w:cs="Arial"/>
          <w:b/>
          <w:sz w:val="20"/>
          <w:szCs w:val="20"/>
        </w:rPr>
        <w:t xml:space="preserve">.2 </w:t>
      </w:r>
      <w:r w:rsidR="002D323F"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6F5EC4" w:rsidRPr="0063214A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63214A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8" w:history="1">
        <w:r w:rsidR="00E81DD1" w:rsidRPr="0063214A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63214A">
        <w:rPr>
          <w:rFonts w:cs="Arial"/>
          <w:sz w:val="20"/>
          <w:szCs w:val="20"/>
        </w:rPr>
        <w:t>.</w:t>
      </w:r>
    </w:p>
    <w:p w:rsidR="00E81DD1" w:rsidRPr="0063214A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C4CA5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F25245" w:rsidRPr="0063214A" w:rsidRDefault="00F25245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27468A" wp14:editId="6DC9F90B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-.05pt;margin-top:6.8pt;width:475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63214A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</w:p>
    <w:p w:rsidR="0063214A" w:rsidRDefault="0063214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C16042" w:rsidRDefault="00C16042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F5EC4" w:rsidRDefault="00810F1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Počátek zadávací lhůty je konec lhůty pro podání nabídek</w:t>
      </w:r>
      <w:r w:rsidR="00C3381F"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60 dnů.</w:t>
      </w:r>
    </w:p>
    <w:p w:rsidR="00E773EA" w:rsidRDefault="00E773E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EC4CA5" w:rsidRDefault="00EC4CA5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1205A" w:rsidRDefault="0061205A" w:rsidP="002F6D90">
      <w:pPr>
        <w:jc w:val="center"/>
        <w:rPr>
          <w:rFonts w:cs="Arial"/>
          <w:sz w:val="18"/>
          <w:szCs w:val="18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63FDD3" wp14:editId="2F0D77F9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ostatní podmínky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 předpoklady pro plnění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2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CFYjCFQQIAAF0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F44B1B" w:rsidRPr="001D73BA" w:rsidRDefault="00F44B1B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ostatní podmínky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 předpoklady pro plnění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3718A1" w:rsidRDefault="003718A1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B195C" w:rsidRDefault="002518C9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vystavením objednávky vítěznému dodavateli </w:t>
      </w:r>
    </w:p>
    <w:p w:rsidR="004B195C" w:rsidRDefault="002518C9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vystavením objednávky dodavateli </w:t>
      </w:r>
      <w:r w:rsidR="004B195C">
        <w:rPr>
          <w:rFonts w:cs="Arial"/>
          <w:bCs/>
          <w:sz w:val="20"/>
          <w:szCs w:val="20"/>
        </w:rPr>
        <w:t>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</w:t>
      </w:r>
      <w:r w:rsidR="009956DB">
        <w:rPr>
          <w:rFonts w:cs="Arial"/>
          <w:bCs/>
          <w:sz w:val="20"/>
          <w:szCs w:val="20"/>
        </w:rPr>
        <w:t> vystavení objednávky</w:t>
      </w:r>
      <w:r>
        <w:rPr>
          <w:rFonts w:cs="Arial"/>
          <w:bCs/>
          <w:sz w:val="20"/>
          <w:szCs w:val="20"/>
        </w:rPr>
        <w:t xml:space="preserve"> vítěznému dodavateli</w:t>
      </w:r>
    </w:p>
    <w:p w:rsidR="00A0675A" w:rsidRDefault="00A0675A" w:rsidP="00A0675A">
      <w:pPr>
        <w:pStyle w:val="Zkladntext"/>
        <w:ind w:left="720"/>
        <w:rPr>
          <w:rFonts w:cs="Arial"/>
          <w:bCs/>
          <w:sz w:val="20"/>
          <w:szCs w:val="20"/>
        </w:rPr>
      </w:pPr>
    </w:p>
    <w:p w:rsidR="00B91F0C" w:rsidRPr="00F15143" w:rsidRDefault="004B195C" w:rsidP="00B91F0C">
      <w:pPr>
        <w:pStyle w:val="Zkladntex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</w:t>
      </w:r>
      <w:r w:rsidR="002518C9">
        <w:rPr>
          <w:rFonts w:cs="Arial"/>
          <w:sz w:val="20"/>
          <w:szCs w:val="20"/>
        </w:rPr>
        <w:t xml:space="preserve">vystavením objednávky </w:t>
      </w:r>
      <w:r w:rsidRPr="00B648B7">
        <w:rPr>
          <w:rFonts w:cs="Arial"/>
          <w:sz w:val="20"/>
          <w:szCs w:val="20"/>
        </w:rPr>
        <w:t xml:space="preserve">. Pokud zadavatel toto právo uplatní, nevzniká vítěznému dodavateli právo na uzavření </w:t>
      </w:r>
      <w:r w:rsidR="002518C9">
        <w:rPr>
          <w:rFonts w:cs="Arial"/>
          <w:sz w:val="20"/>
          <w:szCs w:val="20"/>
        </w:rPr>
        <w:t xml:space="preserve">smluvního vztahu </w:t>
      </w:r>
      <w:r w:rsidRPr="00B648B7">
        <w:rPr>
          <w:rFonts w:cs="Arial"/>
          <w:sz w:val="20"/>
          <w:szCs w:val="20"/>
        </w:rPr>
        <w:t xml:space="preserve">a ani ostatním vyzvaným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. Informace o zrušení zadavatel zveřejní </w:t>
      </w:r>
      <w:r w:rsidR="00E81DD1">
        <w:rPr>
          <w:rFonts w:cs="Arial"/>
          <w:sz w:val="20"/>
          <w:szCs w:val="20"/>
        </w:rPr>
        <w:t xml:space="preserve">elektronicky v systému JOSEPHINE a </w:t>
      </w:r>
      <w:r w:rsidRPr="00B648B7">
        <w:rPr>
          <w:rFonts w:cs="Arial"/>
          <w:sz w:val="20"/>
          <w:szCs w:val="20"/>
        </w:rPr>
        <w:t>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 xml:space="preserve">profilu zadavatele </w:t>
      </w:r>
      <w:r w:rsidR="00B91F0C">
        <w:rPr>
          <w:rFonts w:cs="Arial"/>
          <w:sz w:val="20"/>
          <w:szCs w:val="20"/>
        </w:rPr>
        <w:t>(</w:t>
      </w:r>
      <w:hyperlink r:id="rId19" w:history="1">
        <w:r w:rsidR="00B91F0C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B91F0C">
        <w:t xml:space="preserve"> </w:t>
      </w:r>
      <w:r w:rsidR="00B91F0C" w:rsidRPr="004075AC">
        <w:rPr>
          <w:rFonts w:cs="Arial"/>
          <w:b/>
          <w:sz w:val="20"/>
          <w:szCs w:val="20"/>
        </w:rPr>
        <w:t>-</w:t>
      </w:r>
      <w:r w:rsidR="00B91F0C">
        <w:rPr>
          <w:rFonts w:cs="Arial"/>
          <w:sz w:val="20"/>
          <w:szCs w:val="20"/>
        </w:rPr>
        <w:t xml:space="preserve"> </w:t>
      </w:r>
      <w:r w:rsidR="00B91F0C" w:rsidRPr="00F15143">
        <w:rPr>
          <w:rFonts w:cs="Arial"/>
          <w:b/>
          <w:sz w:val="20"/>
          <w:szCs w:val="20"/>
        </w:rPr>
        <w:t>http://zakazky.ub.cz</w:t>
      </w:r>
      <w:r w:rsidR="00B91F0C">
        <w:rPr>
          <w:rFonts w:cs="Arial"/>
          <w:b/>
          <w:sz w:val="20"/>
          <w:szCs w:val="20"/>
        </w:rPr>
        <w:t>)</w:t>
      </w:r>
      <w:r w:rsidR="00B91F0C" w:rsidRPr="00F15143">
        <w:rPr>
          <w:rFonts w:cs="Arial"/>
          <w:sz w:val="20"/>
          <w:szCs w:val="20"/>
        </w:rPr>
        <w:t>.</w:t>
      </w:r>
    </w:p>
    <w:p w:rsidR="004B195C" w:rsidRPr="00B648B7" w:rsidRDefault="004B195C" w:rsidP="00B91F0C">
      <w:pPr>
        <w:pStyle w:val="Zkladntext"/>
        <w:rPr>
          <w:rFonts w:cs="Arial"/>
          <w:bCs/>
          <w:sz w:val="20"/>
          <w:szCs w:val="20"/>
        </w:rPr>
      </w:pPr>
    </w:p>
    <w:p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:rsidR="004B195C" w:rsidRDefault="00FC68C8" w:rsidP="00593411">
      <w:pPr>
        <w:pStyle w:val="Zkladntext"/>
        <w:rPr>
          <w:rFonts w:cs="Arial"/>
          <w:sz w:val="20"/>
          <w:szCs w:val="20"/>
        </w:rPr>
      </w:pPr>
      <w:r w:rsidRPr="00FC68C8">
        <w:rPr>
          <w:rFonts w:cs="Arial"/>
          <w:sz w:val="20"/>
          <w:szCs w:val="20"/>
        </w:rPr>
        <w:t>„Smluvní strany výslovně souhlasí s tím, že smlouva (objednávka) může být bez jakéhokoliv omezení zveřejněna na oficiálních internetových stránkách města Uherský Brod (www.ub.cz nebo www.uherskybrod.cz). Zpracování osobních údajů obsažených v této smlouvě (objednávce) a v dalších dokumentech souvisejících s veřejnou zakázkou (protokoly, rozhodnutí o výběru, přílohy smlouvy) je provedeno na základě zákonného způsobu a tím je příprava a plnění smlouvy (objednávky)</w:t>
      </w:r>
      <w:r w:rsidR="002518C9">
        <w:rPr>
          <w:rFonts w:cs="Arial"/>
          <w:sz w:val="20"/>
          <w:szCs w:val="20"/>
        </w:rPr>
        <w:t>.</w:t>
      </w:r>
      <w:r w:rsidRPr="00FC68C8">
        <w:rPr>
          <w:rFonts w:cs="Arial"/>
          <w:sz w:val="20"/>
          <w:szCs w:val="20"/>
        </w:rPr>
        <w:t xml:space="preserve"> Jedná se o zpracování osobních údajů, kdy nejsou součásti smlouvy (objednávky) zvláštní kategorie osobních údajů. Smluvní strany prohlašují, že zpracovávají a zavazují se zpracovávat osobní údaje v souladu s platnými právními předpisy na ochranu osobních údajů.“</w:t>
      </w:r>
    </w:p>
    <w:p w:rsidR="00FC68C8" w:rsidRDefault="00FC68C8" w:rsidP="00593411">
      <w:pPr>
        <w:pStyle w:val="Zkladntext"/>
        <w:rPr>
          <w:rFonts w:cs="Arial"/>
          <w:sz w:val="20"/>
          <w:szCs w:val="20"/>
        </w:rPr>
      </w:pPr>
    </w:p>
    <w:p w:rsidR="00FC68C8" w:rsidRDefault="00FC68C8" w:rsidP="005934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E81DD1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A8244A" w:rsidRPr="00154142" w:rsidRDefault="00E81DD1" w:rsidP="00A8244A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:rsidR="00A8244A" w:rsidRPr="00154142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si vyhrazuje právo upřesnit rozsah a termín realizovaných </w:t>
      </w:r>
      <w:r w:rsidR="00F84248">
        <w:rPr>
          <w:rFonts w:cs="Arial"/>
          <w:sz w:val="20"/>
          <w:szCs w:val="20"/>
        </w:rPr>
        <w:t xml:space="preserve">dodávek a s tím souvisejících </w:t>
      </w:r>
      <w:r>
        <w:rPr>
          <w:rFonts w:cs="Arial"/>
          <w:sz w:val="20"/>
          <w:szCs w:val="20"/>
        </w:rPr>
        <w:t>prací, které budou obsahem veřejné zakázky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</w:p>
    <w:p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 nabídkou</w:t>
      </w:r>
    </w:p>
    <w:p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6D37B7" w:rsidRPr="006C7BC0" w:rsidRDefault="008D7BE3" w:rsidP="00CF598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6D37B7" w:rsidRDefault="006D37B7" w:rsidP="00CF598F">
      <w:pPr>
        <w:pStyle w:val="Zkladntext"/>
        <w:rPr>
          <w:rFonts w:cs="Arial"/>
          <w:sz w:val="18"/>
          <w:szCs w:val="18"/>
        </w:rPr>
      </w:pPr>
    </w:p>
    <w:p w:rsidR="006D37B7" w:rsidRDefault="006D37B7" w:rsidP="00CF598F">
      <w:pPr>
        <w:pStyle w:val="Zkladntext"/>
        <w:rPr>
          <w:rFonts w:cs="Arial"/>
          <w:sz w:val="18"/>
          <w:szCs w:val="18"/>
        </w:rPr>
      </w:pPr>
    </w:p>
    <w:p w:rsidR="00492970" w:rsidRDefault="00492970" w:rsidP="009E5AC3">
      <w:pPr>
        <w:jc w:val="center"/>
        <w:rPr>
          <w:rFonts w:cs="Arial"/>
          <w:sz w:val="18"/>
          <w:szCs w:val="18"/>
        </w:rPr>
      </w:pPr>
    </w:p>
    <w:p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C049B9" wp14:editId="15D915E0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B" w:rsidRPr="001D73BA" w:rsidRDefault="00F44B1B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Mv+nzFAAgAAXg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F44B1B" w:rsidRPr="001D73BA" w:rsidRDefault="00F44B1B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3A79B4" w:rsidRDefault="003A79B4" w:rsidP="003A79B4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3A79B4" w:rsidRDefault="00311299" w:rsidP="003A79B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</w:t>
      </w:r>
      <w:r w:rsidR="003A79B4">
        <w:rPr>
          <w:rFonts w:cs="Arial"/>
          <w:szCs w:val="20"/>
        </w:rPr>
        <w:t xml:space="preserve"> – Výkaz </w:t>
      </w:r>
      <w:r w:rsidR="00F55CA6">
        <w:rPr>
          <w:rFonts w:cs="Arial"/>
          <w:szCs w:val="20"/>
        </w:rPr>
        <w:t>nábytku</w:t>
      </w:r>
      <w:r w:rsidR="003A79B4">
        <w:rPr>
          <w:rFonts w:cs="Arial"/>
          <w:szCs w:val="20"/>
        </w:rPr>
        <w:tab/>
      </w:r>
      <w:r w:rsidR="003A79B4">
        <w:rPr>
          <w:rFonts w:cs="Arial"/>
          <w:szCs w:val="20"/>
        </w:rPr>
        <w:tab/>
      </w:r>
      <w:r w:rsidR="003A79B4">
        <w:rPr>
          <w:rFonts w:cs="Arial"/>
          <w:szCs w:val="20"/>
        </w:rPr>
        <w:tab/>
      </w:r>
    </w:p>
    <w:p w:rsidR="003A79B4" w:rsidRDefault="0014351E" w:rsidP="003A79B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3</w:t>
      </w:r>
      <w:r w:rsidR="003A79B4">
        <w:rPr>
          <w:rFonts w:cs="Arial"/>
          <w:szCs w:val="20"/>
        </w:rPr>
        <w:t xml:space="preserve"> – Čestné prohlášení o bezdlužnosti</w:t>
      </w:r>
    </w:p>
    <w:p w:rsidR="003A79B4" w:rsidRPr="00154142" w:rsidRDefault="003A79B4" w:rsidP="003A79B4">
      <w:pPr>
        <w:pStyle w:val="Zkladntext"/>
        <w:rPr>
          <w:rFonts w:cs="Arial"/>
          <w:color w:val="FF0000"/>
          <w:sz w:val="20"/>
          <w:szCs w:val="20"/>
        </w:rPr>
      </w:pPr>
      <w:r w:rsidRPr="00154142">
        <w:rPr>
          <w:rFonts w:cs="Arial"/>
          <w:sz w:val="20"/>
          <w:szCs w:val="20"/>
        </w:rPr>
        <w:t>Příloha – Požadavky na elektronickou komunikaci VZMR</w:t>
      </w:r>
    </w:p>
    <w:p w:rsidR="008D7BE3" w:rsidRDefault="008D7BE3" w:rsidP="006C33ED">
      <w:pPr>
        <w:pStyle w:val="Zkladntext"/>
        <w:rPr>
          <w:rFonts w:cs="Arial"/>
          <w:sz w:val="20"/>
          <w:szCs w:val="20"/>
        </w:rPr>
      </w:pPr>
    </w:p>
    <w:p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5752AD" w:rsidRDefault="005752AD" w:rsidP="006C33ED">
      <w:pPr>
        <w:pStyle w:val="Zkladntext"/>
        <w:rPr>
          <w:rFonts w:cs="Arial"/>
          <w:sz w:val="20"/>
          <w:szCs w:val="20"/>
        </w:rPr>
      </w:pPr>
    </w:p>
    <w:p w:rsidR="005752AD" w:rsidRDefault="005752AD" w:rsidP="006C33ED">
      <w:pPr>
        <w:pStyle w:val="Zkladntext"/>
        <w:rPr>
          <w:rFonts w:cs="Arial"/>
          <w:sz w:val="20"/>
          <w:szCs w:val="20"/>
        </w:rPr>
      </w:pPr>
    </w:p>
    <w:p w:rsidR="005752AD" w:rsidRDefault="005752AD" w:rsidP="006C33ED">
      <w:pPr>
        <w:pStyle w:val="Zkladntext"/>
        <w:rPr>
          <w:rFonts w:cs="Arial"/>
          <w:sz w:val="20"/>
          <w:szCs w:val="20"/>
        </w:rPr>
      </w:pP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126029" w:rsidRDefault="00423A81" w:rsidP="0012602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Ing. </w:t>
      </w:r>
      <w:r w:rsidR="006C7032">
        <w:rPr>
          <w:rFonts w:cs="Arial"/>
          <w:sz w:val="20"/>
          <w:szCs w:val="20"/>
        </w:rPr>
        <w:t>Kamil Válek</w:t>
      </w:r>
      <w:r w:rsidR="0090364F">
        <w:rPr>
          <w:rFonts w:cs="Arial"/>
          <w:sz w:val="20"/>
          <w:szCs w:val="20"/>
        </w:rPr>
        <w:t xml:space="preserve"> v. r.</w:t>
      </w:r>
    </w:p>
    <w:p w:rsidR="004B195C" w:rsidRDefault="00F55CA6" w:rsidP="006C33ED">
      <w:pPr>
        <w:pStyle w:val="Zkladntext"/>
      </w:pPr>
      <w:r>
        <w:rPr>
          <w:rFonts w:cs="Arial"/>
          <w:sz w:val="20"/>
          <w:szCs w:val="20"/>
        </w:rPr>
        <w:t>t</w:t>
      </w:r>
      <w:r w:rsidR="006C7032">
        <w:rPr>
          <w:rFonts w:cs="Arial"/>
          <w:sz w:val="20"/>
          <w:szCs w:val="20"/>
        </w:rPr>
        <w:t>ajemník</w:t>
      </w:r>
      <w:r>
        <w:rPr>
          <w:rFonts w:cs="Arial"/>
          <w:sz w:val="20"/>
          <w:szCs w:val="20"/>
        </w:rPr>
        <w:t xml:space="preserve"> Městského úřadu</w:t>
      </w:r>
    </w:p>
    <w:sectPr w:rsidR="004B195C" w:rsidSect="008606D8">
      <w:footerReference w:type="default" r:id="rId20"/>
      <w:headerReference w:type="first" r:id="rId21"/>
      <w:footerReference w:type="first" r:id="rId22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B1B" w:rsidRDefault="00F44B1B">
      <w:r>
        <w:separator/>
      </w:r>
    </w:p>
  </w:endnote>
  <w:endnote w:type="continuationSeparator" w:id="0">
    <w:p w:rsidR="00F44B1B" w:rsidRDefault="00F4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B1B" w:rsidRDefault="00F44B1B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90364F">
      <w:rPr>
        <w:rFonts w:cs="Arial"/>
        <w:noProof/>
        <w:sz w:val="16"/>
        <w:szCs w:val="16"/>
      </w:rPr>
      <w:t>9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0364F">
      <w:rPr>
        <w:rFonts w:cs="Arial"/>
        <w:noProof/>
        <w:sz w:val="16"/>
        <w:szCs w:val="16"/>
      </w:rPr>
      <w:t>9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B1B" w:rsidRDefault="00F44B1B" w:rsidP="00044CDA">
    <w:pPr>
      <w:pStyle w:val="Zpat"/>
      <w:pBdr>
        <w:top w:val="single" w:sz="4" w:space="1" w:color="auto"/>
      </w:pBdr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color w:val="891824"/>
        <w:sz w:val="16"/>
        <w:szCs w:val="16"/>
      </w:rPr>
      <w:t>Adresa:</w:t>
    </w:r>
    <w:r>
      <w:rPr>
        <w:rFonts w:cs="Arial"/>
        <w:b/>
        <w:sz w:val="16"/>
        <w:szCs w:val="16"/>
      </w:rPr>
      <w:t xml:space="preserve"> Masarykovo nám. 100, 688 17 Uherský Brod, Česká republika, P. O. BOX 33,</w:t>
    </w:r>
    <w:r w:rsidRPr="002A47C0">
      <w:rPr>
        <w:rFonts w:cs="Arial"/>
        <w:b/>
        <w:color w:val="891824"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fax:</w:t>
    </w:r>
    <w:r w:rsidRPr="006009D0">
      <w:rPr>
        <w:rFonts w:cs="Arial"/>
        <w:b/>
        <w:sz w:val="16"/>
        <w:szCs w:val="16"/>
      </w:rPr>
      <w:t xml:space="preserve"> 572 </w:t>
    </w:r>
    <w:r>
      <w:rPr>
        <w:rFonts w:cs="Arial"/>
        <w:b/>
        <w:sz w:val="16"/>
        <w:szCs w:val="16"/>
      </w:rPr>
      <w:t>805</w:t>
    </w:r>
    <w:r w:rsidRPr="006009D0">
      <w:rPr>
        <w:rFonts w:cs="Arial"/>
        <w:b/>
        <w:sz w:val="16"/>
        <w:szCs w:val="16"/>
      </w:rPr>
      <w:t> 112</w:t>
    </w:r>
  </w:p>
  <w:p w:rsidR="00F44B1B" w:rsidRPr="006009D0" w:rsidRDefault="00F44B1B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Bankovní spojení</w:t>
    </w:r>
    <w:r>
      <w:rPr>
        <w:rFonts w:cs="Arial"/>
        <w:b/>
        <w:color w:val="891824"/>
        <w:sz w:val="16"/>
        <w:szCs w:val="16"/>
      </w:rPr>
      <w:t>: příjmy</w:t>
    </w:r>
    <w:r w:rsidRPr="006009D0">
      <w:rPr>
        <w:rFonts w:cs="Arial"/>
        <w:b/>
        <w:color w:val="891824"/>
        <w:sz w:val="16"/>
        <w:szCs w:val="16"/>
      </w:rPr>
      <w:t>:</w:t>
    </w:r>
    <w:r w:rsidRPr="006009D0">
      <w:rPr>
        <w:rFonts w:cs="Arial"/>
        <w:b/>
        <w:sz w:val="16"/>
        <w:szCs w:val="16"/>
      </w:rPr>
      <w:t xml:space="preserve"> </w:t>
    </w:r>
    <w:r>
      <w:rPr>
        <w:rFonts w:cs="Arial"/>
        <w:b/>
        <w:sz w:val="16"/>
        <w:szCs w:val="16"/>
      </w:rPr>
      <w:t xml:space="preserve">19-721721/0100, KB, a. s., </w:t>
    </w:r>
    <w:r w:rsidRPr="006456C5">
      <w:rPr>
        <w:rFonts w:cs="Arial"/>
        <w:b/>
        <w:color w:val="891824"/>
        <w:sz w:val="16"/>
        <w:szCs w:val="16"/>
      </w:rPr>
      <w:t>výdaje: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4204852/0800</w:t>
    </w:r>
    <w:r>
      <w:rPr>
        <w:rFonts w:cs="Arial"/>
        <w:b/>
        <w:sz w:val="16"/>
        <w:szCs w:val="16"/>
      </w:rPr>
      <w:t>, ČS, a. s.</w:t>
    </w:r>
    <w:r w:rsidRPr="006009D0">
      <w:rPr>
        <w:rFonts w:cs="Arial"/>
        <w:b/>
        <w:sz w:val="16"/>
        <w:szCs w:val="16"/>
      </w:rPr>
      <w:t xml:space="preserve">, </w:t>
    </w:r>
    <w:r w:rsidRPr="006009D0">
      <w:rPr>
        <w:rFonts w:cs="Arial"/>
        <w:b/>
        <w:color w:val="891824"/>
        <w:sz w:val="16"/>
        <w:szCs w:val="16"/>
      </w:rPr>
      <w:t>IČ:</w:t>
    </w:r>
    <w:r w:rsidRPr="006009D0">
      <w:rPr>
        <w:rFonts w:cs="Arial"/>
        <w:b/>
        <w:sz w:val="16"/>
        <w:szCs w:val="16"/>
      </w:rPr>
      <w:t xml:space="preserve"> 00291463</w:t>
    </w:r>
  </w:p>
  <w:p w:rsidR="00F44B1B" w:rsidRPr="002A47C0" w:rsidRDefault="00F44B1B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Úřední hodiny:</w:t>
    </w:r>
    <w:r w:rsidRPr="006009D0">
      <w:rPr>
        <w:rFonts w:cs="Arial"/>
        <w:b/>
        <w:sz w:val="16"/>
        <w:szCs w:val="16"/>
      </w:rPr>
      <w:t xml:space="preserve"> pondělí, středa 8:00 – 17:00, </w:t>
    </w:r>
    <w:r w:rsidRPr="006009D0">
      <w:rPr>
        <w:rFonts w:cs="Arial"/>
        <w:b/>
        <w:color w:val="891824"/>
        <w:sz w:val="16"/>
        <w:szCs w:val="16"/>
      </w:rPr>
      <w:t>elektronická podatelna:</w:t>
    </w:r>
    <w:r w:rsidRPr="006009D0">
      <w:rPr>
        <w:rFonts w:cs="Arial"/>
        <w:b/>
        <w:sz w:val="16"/>
        <w:szCs w:val="16"/>
      </w:rPr>
      <w:t xml:space="preserve"> podatelna@ub.cz</w:t>
    </w:r>
    <w:r>
      <w:rPr>
        <w:rFonts w:cs="Arial"/>
        <w:b/>
        <w:sz w:val="16"/>
        <w:szCs w:val="16"/>
      </w:rPr>
      <w:t xml:space="preserve">, </w:t>
    </w:r>
    <w:r w:rsidRPr="002A47C0">
      <w:rPr>
        <w:rFonts w:cs="Arial"/>
        <w:b/>
        <w:color w:val="891824"/>
        <w:sz w:val="16"/>
        <w:szCs w:val="16"/>
      </w:rPr>
      <w:t>datová schránka: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B1B" w:rsidRDefault="00F44B1B">
      <w:r>
        <w:separator/>
      </w:r>
    </w:p>
  </w:footnote>
  <w:footnote w:type="continuationSeparator" w:id="0">
    <w:p w:rsidR="00F44B1B" w:rsidRDefault="00F44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B1B" w:rsidRDefault="00F44B1B" w:rsidP="007A5A0E">
    <w:pPr>
      <w:pStyle w:val="Zhlav"/>
    </w:pPr>
    <w:r>
      <w:rPr>
        <w:noProof/>
      </w:rPr>
      <w:drawing>
        <wp:inline distT="0" distB="0" distL="0" distR="0" wp14:anchorId="50602813" wp14:editId="13EE3C2B">
          <wp:extent cx="2400300" cy="554355"/>
          <wp:effectExtent l="0" t="0" r="0" b="0"/>
          <wp:docPr id="14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4B1B" w:rsidRDefault="00F44B1B" w:rsidP="007A5A0E">
    <w:pPr>
      <w:pStyle w:val="Zhlav"/>
      <w:pBdr>
        <w:bottom w:val="single" w:sz="4" w:space="1" w:color="auto"/>
      </w:pBdr>
    </w:pPr>
  </w:p>
  <w:p w:rsidR="00F44B1B" w:rsidRDefault="00F44B1B" w:rsidP="007A5A0E">
    <w:pPr>
      <w:pStyle w:val="Zhlav"/>
      <w:spacing w:before="240"/>
      <w:ind w:left="1021"/>
    </w:pPr>
    <w:r>
      <w:rPr>
        <w:noProof/>
      </w:rPr>
      <w:drawing>
        <wp:inline distT="0" distB="0" distL="0" distR="0" wp14:anchorId="3586FA3D" wp14:editId="163ACDFB">
          <wp:extent cx="2846070" cy="285750"/>
          <wp:effectExtent l="0" t="0" r="0" b="0"/>
          <wp:docPr id="21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7032" w:rsidRDefault="006C7032" w:rsidP="006C7032">
    <w:pPr>
      <w:pStyle w:val="Nzevoddlen"/>
    </w:pPr>
    <w:r>
      <w:t xml:space="preserve">Městský úřad, Odbor </w:t>
    </w:r>
    <w:r w:rsidR="00966A37">
      <w:t>rozvoje města</w:t>
    </w:r>
  </w:p>
  <w:p w:rsidR="00F44B1B" w:rsidRDefault="00F44B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7296A"/>
    <w:multiLevelType w:val="multilevel"/>
    <w:tmpl w:val="EB62B9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30144"/>
    <w:multiLevelType w:val="hybridMultilevel"/>
    <w:tmpl w:val="A8B0EE56"/>
    <w:lvl w:ilvl="0" w:tplc="09DA35CC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2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DA14F9"/>
    <w:multiLevelType w:val="hybridMultilevel"/>
    <w:tmpl w:val="43C2FD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8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26"/>
  </w:num>
  <w:num w:numId="5">
    <w:abstractNumId w:val="28"/>
  </w:num>
  <w:num w:numId="6">
    <w:abstractNumId w:val="1"/>
  </w:num>
  <w:num w:numId="7">
    <w:abstractNumId w:val="23"/>
  </w:num>
  <w:num w:numId="8">
    <w:abstractNumId w:val="10"/>
  </w:num>
  <w:num w:numId="9">
    <w:abstractNumId w:val="33"/>
    <w:lvlOverride w:ilvl="0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11"/>
  </w:num>
  <w:num w:numId="13">
    <w:abstractNumId w:val="19"/>
  </w:num>
  <w:num w:numId="14">
    <w:abstractNumId w:val="22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9"/>
  </w:num>
  <w:num w:numId="18">
    <w:abstractNumId w:val="24"/>
  </w:num>
  <w:num w:numId="19">
    <w:abstractNumId w:val="0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2"/>
  </w:num>
  <w:num w:numId="23">
    <w:abstractNumId w:val="16"/>
  </w:num>
  <w:num w:numId="24">
    <w:abstractNumId w:val="3"/>
  </w:num>
  <w:num w:numId="25">
    <w:abstractNumId w:val="31"/>
  </w:num>
  <w:num w:numId="26">
    <w:abstractNumId w:val="29"/>
  </w:num>
  <w:num w:numId="27">
    <w:abstractNumId w:val="7"/>
  </w:num>
  <w:num w:numId="28">
    <w:abstractNumId w:val="21"/>
  </w:num>
  <w:num w:numId="29">
    <w:abstractNumId w:val="5"/>
  </w:num>
  <w:num w:numId="30">
    <w:abstractNumId w:val="12"/>
  </w:num>
  <w:num w:numId="31">
    <w:abstractNumId w:val="18"/>
  </w:num>
  <w:num w:numId="32">
    <w:abstractNumId w:val="15"/>
  </w:num>
  <w:num w:numId="33">
    <w:abstractNumId w:val="4"/>
  </w:num>
  <w:num w:numId="34">
    <w:abstractNumId w:val="4"/>
  </w:num>
  <w:num w:numId="35">
    <w:abstractNumId w:val="2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4FBB"/>
    <w:rsid w:val="0001051D"/>
    <w:rsid w:val="00010EF1"/>
    <w:rsid w:val="0001152E"/>
    <w:rsid w:val="00011D03"/>
    <w:rsid w:val="00012F14"/>
    <w:rsid w:val="00012F8A"/>
    <w:rsid w:val="00014382"/>
    <w:rsid w:val="000145EC"/>
    <w:rsid w:val="00014A04"/>
    <w:rsid w:val="000171BA"/>
    <w:rsid w:val="00020A0D"/>
    <w:rsid w:val="0002269C"/>
    <w:rsid w:val="00023E0A"/>
    <w:rsid w:val="000244B9"/>
    <w:rsid w:val="0002521B"/>
    <w:rsid w:val="0002625B"/>
    <w:rsid w:val="0002749A"/>
    <w:rsid w:val="0002792D"/>
    <w:rsid w:val="000337B0"/>
    <w:rsid w:val="000341E5"/>
    <w:rsid w:val="0003498B"/>
    <w:rsid w:val="00037571"/>
    <w:rsid w:val="00041181"/>
    <w:rsid w:val="000413A0"/>
    <w:rsid w:val="0004310C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E8B"/>
    <w:rsid w:val="000820F5"/>
    <w:rsid w:val="000822C3"/>
    <w:rsid w:val="00083529"/>
    <w:rsid w:val="00083790"/>
    <w:rsid w:val="00084314"/>
    <w:rsid w:val="00085920"/>
    <w:rsid w:val="0008719C"/>
    <w:rsid w:val="00090E46"/>
    <w:rsid w:val="000924F2"/>
    <w:rsid w:val="00094CB4"/>
    <w:rsid w:val="00095C9E"/>
    <w:rsid w:val="000973ED"/>
    <w:rsid w:val="000A2AF3"/>
    <w:rsid w:val="000A483C"/>
    <w:rsid w:val="000A55BA"/>
    <w:rsid w:val="000A754F"/>
    <w:rsid w:val="000A7B7C"/>
    <w:rsid w:val="000B0928"/>
    <w:rsid w:val="000B094D"/>
    <w:rsid w:val="000B1AC4"/>
    <w:rsid w:val="000B26E6"/>
    <w:rsid w:val="000B3133"/>
    <w:rsid w:val="000B540E"/>
    <w:rsid w:val="000B64BE"/>
    <w:rsid w:val="000C2E90"/>
    <w:rsid w:val="000C31A3"/>
    <w:rsid w:val="000C3388"/>
    <w:rsid w:val="000C3DF6"/>
    <w:rsid w:val="000C43FA"/>
    <w:rsid w:val="000C584A"/>
    <w:rsid w:val="000C6A1C"/>
    <w:rsid w:val="000D049D"/>
    <w:rsid w:val="000D1E7D"/>
    <w:rsid w:val="000D7E0A"/>
    <w:rsid w:val="000E1BD2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B1D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4CF"/>
    <w:rsid w:val="00107B06"/>
    <w:rsid w:val="00107CF9"/>
    <w:rsid w:val="001124D4"/>
    <w:rsid w:val="00113BDA"/>
    <w:rsid w:val="00120478"/>
    <w:rsid w:val="0012256E"/>
    <w:rsid w:val="00125E9D"/>
    <w:rsid w:val="00126029"/>
    <w:rsid w:val="0012609D"/>
    <w:rsid w:val="0012731E"/>
    <w:rsid w:val="00130577"/>
    <w:rsid w:val="00130DD3"/>
    <w:rsid w:val="00135874"/>
    <w:rsid w:val="00137047"/>
    <w:rsid w:val="001379B9"/>
    <w:rsid w:val="00140728"/>
    <w:rsid w:val="00140FDB"/>
    <w:rsid w:val="00141C7A"/>
    <w:rsid w:val="00143209"/>
    <w:rsid w:val="0014351E"/>
    <w:rsid w:val="001436D2"/>
    <w:rsid w:val="00144873"/>
    <w:rsid w:val="00145779"/>
    <w:rsid w:val="0014623E"/>
    <w:rsid w:val="00147199"/>
    <w:rsid w:val="00147B5D"/>
    <w:rsid w:val="00154142"/>
    <w:rsid w:val="0015451A"/>
    <w:rsid w:val="001551CF"/>
    <w:rsid w:val="001559DB"/>
    <w:rsid w:val="00161586"/>
    <w:rsid w:val="00162890"/>
    <w:rsid w:val="00162DCD"/>
    <w:rsid w:val="00166284"/>
    <w:rsid w:val="00166FE1"/>
    <w:rsid w:val="001679EB"/>
    <w:rsid w:val="0017087A"/>
    <w:rsid w:val="0017208E"/>
    <w:rsid w:val="0017221C"/>
    <w:rsid w:val="00173BBF"/>
    <w:rsid w:val="00175897"/>
    <w:rsid w:val="00176171"/>
    <w:rsid w:val="00176862"/>
    <w:rsid w:val="0017751F"/>
    <w:rsid w:val="0018069C"/>
    <w:rsid w:val="00181CA7"/>
    <w:rsid w:val="00182B17"/>
    <w:rsid w:val="0018384E"/>
    <w:rsid w:val="001857C4"/>
    <w:rsid w:val="00186C36"/>
    <w:rsid w:val="00187D60"/>
    <w:rsid w:val="00192A6E"/>
    <w:rsid w:val="00192BFD"/>
    <w:rsid w:val="001958C1"/>
    <w:rsid w:val="00196E68"/>
    <w:rsid w:val="00197EEC"/>
    <w:rsid w:val="001A23D3"/>
    <w:rsid w:val="001A4458"/>
    <w:rsid w:val="001A4F29"/>
    <w:rsid w:val="001B10F2"/>
    <w:rsid w:val="001B1F66"/>
    <w:rsid w:val="001B36DC"/>
    <w:rsid w:val="001B53A6"/>
    <w:rsid w:val="001B5FD7"/>
    <w:rsid w:val="001B6367"/>
    <w:rsid w:val="001B6543"/>
    <w:rsid w:val="001B7035"/>
    <w:rsid w:val="001B7422"/>
    <w:rsid w:val="001B7C72"/>
    <w:rsid w:val="001C1CEC"/>
    <w:rsid w:val="001C7227"/>
    <w:rsid w:val="001D5C6F"/>
    <w:rsid w:val="001D6BAB"/>
    <w:rsid w:val="001D6D72"/>
    <w:rsid w:val="001D73BA"/>
    <w:rsid w:val="001E08DB"/>
    <w:rsid w:val="001E25F9"/>
    <w:rsid w:val="001E2717"/>
    <w:rsid w:val="001E5893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896"/>
    <w:rsid w:val="00214D7F"/>
    <w:rsid w:val="00215023"/>
    <w:rsid w:val="002173ED"/>
    <w:rsid w:val="00220D6B"/>
    <w:rsid w:val="00221266"/>
    <w:rsid w:val="0022290F"/>
    <w:rsid w:val="00222DAC"/>
    <w:rsid w:val="002244D9"/>
    <w:rsid w:val="00224C0D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43A4"/>
    <w:rsid w:val="00246CA5"/>
    <w:rsid w:val="002518C9"/>
    <w:rsid w:val="00251C1B"/>
    <w:rsid w:val="00252035"/>
    <w:rsid w:val="002608F2"/>
    <w:rsid w:val="0026170C"/>
    <w:rsid w:val="00262595"/>
    <w:rsid w:val="0026360D"/>
    <w:rsid w:val="00263E9A"/>
    <w:rsid w:val="00264855"/>
    <w:rsid w:val="00265675"/>
    <w:rsid w:val="00265CDA"/>
    <w:rsid w:val="00266F62"/>
    <w:rsid w:val="0026710B"/>
    <w:rsid w:val="002706FB"/>
    <w:rsid w:val="002707ED"/>
    <w:rsid w:val="00270EAA"/>
    <w:rsid w:val="00273C50"/>
    <w:rsid w:val="0027535A"/>
    <w:rsid w:val="00276DEB"/>
    <w:rsid w:val="00276E05"/>
    <w:rsid w:val="00282230"/>
    <w:rsid w:val="00287011"/>
    <w:rsid w:val="00287113"/>
    <w:rsid w:val="00287A6B"/>
    <w:rsid w:val="00290C5D"/>
    <w:rsid w:val="002921E3"/>
    <w:rsid w:val="00293D3D"/>
    <w:rsid w:val="0029588B"/>
    <w:rsid w:val="002969B0"/>
    <w:rsid w:val="002A0369"/>
    <w:rsid w:val="002A0B3C"/>
    <w:rsid w:val="002A1796"/>
    <w:rsid w:val="002A19FB"/>
    <w:rsid w:val="002A3990"/>
    <w:rsid w:val="002A3AA4"/>
    <w:rsid w:val="002A445C"/>
    <w:rsid w:val="002A47C0"/>
    <w:rsid w:val="002A55C8"/>
    <w:rsid w:val="002A689E"/>
    <w:rsid w:val="002B0060"/>
    <w:rsid w:val="002B2255"/>
    <w:rsid w:val="002B42DB"/>
    <w:rsid w:val="002B4888"/>
    <w:rsid w:val="002B516E"/>
    <w:rsid w:val="002B5A99"/>
    <w:rsid w:val="002B5AF7"/>
    <w:rsid w:val="002B6A47"/>
    <w:rsid w:val="002C107F"/>
    <w:rsid w:val="002C3AA8"/>
    <w:rsid w:val="002C4A48"/>
    <w:rsid w:val="002D1EAA"/>
    <w:rsid w:val="002D323F"/>
    <w:rsid w:val="002D3FAA"/>
    <w:rsid w:val="002D46DC"/>
    <w:rsid w:val="002D5D52"/>
    <w:rsid w:val="002D758A"/>
    <w:rsid w:val="002E23DE"/>
    <w:rsid w:val="002E4A58"/>
    <w:rsid w:val="002E6097"/>
    <w:rsid w:val="002F081A"/>
    <w:rsid w:val="002F28F3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FD2"/>
    <w:rsid w:val="0030570E"/>
    <w:rsid w:val="00305C9A"/>
    <w:rsid w:val="00306309"/>
    <w:rsid w:val="0030644E"/>
    <w:rsid w:val="00307D74"/>
    <w:rsid w:val="00311299"/>
    <w:rsid w:val="00311AD3"/>
    <w:rsid w:val="00312EB0"/>
    <w:rsid w:val="003131E0"/>
    <w:rsid w:val="003135DA"/>
    <w:rsid w:val="00314A25"/>
    <w:rsid w:val="00314E1B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56B2"/>
    <w:rsid w:val="00326685"/>
    <w:rsid w:val="003315B7"/>
    <w:rsid w:val="00332721"/>
    <w:rsid w:val="0033407A"/>
    <w:rsid w:val="00334818"/>
    <w:rsid w:val="0033513C"/>
    <w:rsid w:val="00336F33"/>
    <w:rsid w:val="003374B7"/>
    <w:rsid w:val="00337F89"/>
    <w:rsid w:val="00342C54"/>
    <w:rsid w:val="00343420"/>
    <w:rsid w:val="00343676"/>
    <w:rsid w:val="003455E7"/>
    <w:rsid w:val="00345676"/>
    <w:rsid w:val="003460DA"/>
    <w:rsid w:val="0034750C"/>
    <w:rsid w:val="00347B78"/>
    <w:rsid w:val="00351939"/>
    <w:rsid w:val="0035282E"/>
    <w:rsid w:val="003539AA"/>
    <w:rsid w:val="00353D05"/>
    <w:rsid w:val="00354764"/>
    <w:rsid w:val="00357AB2"/>
    <w:rsid w:val="00360AA9"/>
    <w:rsid w:val="00364872"/>
    <w:rsid w:val="00364FAB"/>
    <w:rsid w:val="00366B90"/>
    <w:rsid w:val="00366BEC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662"/>
    <w:rsid w:val="003817BB"/>
    <w:rsid w:val="00381BC2"/>
    <w:rsid w:val="00382E53"/>
    <w:rsid w:val="00386657"/>
    <w:rsid w:val="003868B6"/>
    <w:rsid w:val="00390577"/>
    <w:rsid w:val="00390D96"/>
    <w:rsid w:val="00391E9B"/>
    <w:rsid w:val="0039479B"/>
    <w:rsid w:val="003A0D3E"/>
    <w:rsid w:val="003A119A"/>
    <w:rsid w:val="003A15F6"/>
    <w:rsid w:val="003A4169"/>
    <w:rsid w:val="003A4191"/>
    <w:rsid w:val="003A45DC"/>
    <w:rsid w:val="003A4689"/>
    <w:rsid w:val="003A5790"/>
    <w:rsid w:val="003A591F"/>
    <w:rsid w:val="003A6BB3"/>
    <w:rsid w:val="003A79B4"/>
    <w:rsid w:val="003A79F2"/>
    <w:rsid w:val="003B3F35"/>
    <w:rsid w:val="003B41C7"/>
    <w:rsid w:val="003B5064"/>
    <w:rsid w:val="003B5112"/>
    <w:rsid w:val="003B6EA0"/>
    <w:rsid w:val="003B791A"/>
    <w:rsid w:val="003B7AC0"/>
    <w:rsid w:val="003C03E4"/>
    <w:rsid w:val="003C133F"/>
    <w:rsid w:val="003C22A6"/>
    <w:rsid w:val="003C4539"/>
    <w:rsid w:val="003C48B1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453C"/>
    <w:rsid w:val="003E77BD"/>
    <w:rsid w:val="003F00E5"/>
    <w:rsid w:val="003F0394"/>
    <w:rsid w:val="003F137F"/>
    <w:rsid w:val="003F1701"/>
    <w:rsid w:val="003F27A4"/>
    <w:rsid w:val="003F4129"/>
    <w:rsid w:val="003F4162"/>
    <w:rsid w:val="003F472C"/>
    <w:rsid w:val="003F6588"/>
    <w:rsid w:val="003F72AC"/>
    <w:rsid w:val="003F7EEE"/>
    <w:rsid w:val="004001F1"/>
    <w:rsid w:val="0040127B"/>
    <w:rsid w:val="004020A7"/>
    <w:rsid w:val="00403658"/>
    <w:rsid w:val="00403ABD"/>
    <w:rsid w:val="004048D8"/>
    <w:rsid w:val="00405FAA"/>
    <w:rsid w:val="004068A3"/>
    <w:rsid w:val="0040718F"/>
    <w:rsid w:val="00407246"/>
    <w:rsid w:val="00411533"/>
    <w:rsid w:val="0041226B"/>
    <w:rsid w:val="00413AB4"/>
    <w:rsid w:val="004148A3"/>
    <w:rsid w:val="0041601D"/>
    <w:rsid w:val="0041794F"/>
    <w:rsid w:val="00420016"/>
    <w:rsid w:val="0042275A"/>
    <w:rsid w:val="00422FDE"/>
    <w:rsid w:val="00423A81"/>
    <w:rsid w:val="00425C7A"/>
    <w:rsid w:val="00426B66"/>
    <w:rsid w:val="00426D7D"/>
    <w:rsid w:val="00427A55"/>
    <w:rsid w:val="00427B39"/>
    <w:rsid w:val="00432341"/>
    <w:rsid w:val="0043329C"/>
    <w:rsid w:val="00433982"/>
    <w:rsid w:val="00433A1A"/>
    <w:rsid w:val="00434095"/>
    <w:rsid w:val="00436139"/>
    <w:rsid w:val="0044093E"/>
    <w:rsid w:val="00450D01"/>
    <w:rsid w:val="00452F29"/>
    <w:rsid w:val="00453D3F"/>
    <w:rsid w:val="004548D9"/>
    <w:rsid w:val="004570A5"/>
    <w:rsid w:val="00457411"/>
    <w:rsid w:val="004616A4"/>
    <w:rsid w:val="00463B5F"/>
    <w:rsid w:val="00466B32"/>
    <w:rsid w:val="00466BD0"/>
    <w:rsid w:val="004700B5"/>
    <w:rsid w:val="0047080B"/>
    <w:rsid w:val="00470919"/>
    <w:rsid w:val="00471DCB"/>
    <w:rsid w:val="0047521D"/>
    <w:rsid w:val="0047619B"/>
    <w:rsid w:val="00476B99"/>
    <w:rsid w:val="00477369"/>
    <w:rsid w:val="004777BD"/>
    <w:rsid w:val="00477B84"/>
    <w:rsid w:val="00477E75"/>
    <w:rsid w:val="00481E75"/>
    <w:rsid w:val="00482C70"/>
    <w:rsid w:val="00483370"/>
    <w:rsid w:val="00483CEC"/>
    <w:rsid w:val="004852B1"/>
    <w:rsid w:val="00490686"/>
    <w:rsid w:val="00491775"/>
    <w:rsid w:val="00492970"/>
    <w:rsid w:val="004937BA"/>
    <w:rsid w:val="0049477B"/>
    <w:rsid w:val="0049622D"/>
    <w:rsid w:val="004972C9"/>
    <w:rsid w:val="0049773A"/>
    <w:rsid w:val="00497925"/>
    <w:rsid w:val="004A0BA0"/>
    <w:rsid w:val="004A1A7C"/>
    <w:rsid w:val="004A1B34"/>
    <w:rsid w:val="004A1EA9"/>
    <w:rsid w:val="004A29FA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A40"/>
    <w:rsid w:val="004B5C10"/>
    <w:rsid w:val="004C0C3A"/>
    <w:rsid w:val="004C15CB"/>
    <w:rsid w:val="004C2A9E"/>
    <w:rsid w:val="004C4738"/>
    <w:rsid w:val="004C4B6C"/>
    <w:rsid w:val="004C51D0"/>
    <w:rsid w:val="004D1DA5"/>
    <w:rsid w:val="004D7C21"/>
    <w:rsid w:val="004D7ED3"/>
    <w:rsid w:val="004E0529"/>
    <w:rsid w:val="004E0FC3"/>
    <w:rsid w:val="004E190C"/>
    <w:rsid w:val="004E3776"/>
    <w:rsid w:val="004E5E2B"/>
    <w:rsid w:val="004E5FBC"/>
    <w:rsid w:val="004E62F1"/>
    <w:rsid w:val="004E6DC6"/>
    <w:rsid w:val="004E72C6"/>
    <w:rsid w:val="004E773A"/>
    <w:rsid w:val="004F07F8"/>
    <w:rsid w:val="004F08C2"/>
    <w:rsid w:val="004F246A"/>
    <w:rsid w:val="004F5280"/>
    <w:rsid w:val="004F7359"/>
    <w:rsid w:val="004F75E1"/>
    <w:rsid w:val="00500341"/>
    <w:rsid w:val="0050230A"/>
    <w:rsid w:val="005044F2"/>
    <w:rsid w:val="00504A9A"/>
    <w:rsid w:val="00505265"/>
    <w:rsid w:val="00506938"/>
    <w:rsid w:val="0050716B"/>
    <w:rsid w:val="005113EA"/>
    <w:rsid w:val="005155BD"/>
    <w:rsid w:val="00515B3B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5DE3"/>
    <w:rsid w:val="00526873"/>
    <w:rsid w:val="005272E9"/>
    <w:rsid w:val="00527FA6"/>
    <w:rsid w:val="00530888"/>
    <w:rsid w:val="00533DA1"/>
    <w:rsid w:val="00536A0A"/>
    <w:rsid w:val="00536B9D"/>
    <w:rsid w:val="00536C27"/>
    <w:rsid w:val="00540ABA"/>
    <w:rsid w:val="0054182A"/>
    <w:rsid w:val="00541EE9"/>
    <w:rsid w:val="00543EB6"/>
    <w:rsid w:val="00546B02"/>
    <w:rsid w:val="005505E9"/>
    <w:rsid w:val="005511E5"/>
    <w:rsid w:val="00554794"/>
    <w:rsid w:val="0055479B"/>
    <w:rsid w:val="00557777"/>
    <w:rsid w:val="00557E76"/>
    <w:rsid w:val="00560640"/>
    <w:rsid w:val="00562457"/>
    <w:rsid w:val="00562DFF"/>
    <w:rsid w:val="0056479F"/>
    <w:rsid w:val="00565C0A"/>
    <w:rsid w:val="00565C9E"/>
    <w:rsid w:val="0056756C"/>
    <w:rsid w:val="00571642"/>
    <w:rsid w:val="00572524"/>
    <w:rsid w:val="005735AB"/>
    <w:rsid w:val="005752AD"/>
    <w:rsid w:val="00575ADB"/>
    <w:rsid w:val="00580A5F"/>
    <w:rsid w:val="00581B1F"/>
    <w:rsid w:val="005824F4"/>
    <w:rsid w:val="00584275"/>
    <w:rsid w:val="0058682C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057E"/>
    <w:rsid w:val="005A080E"/>
    <w:rsid w:val="005A1712"/>
    <w:rsid w:val="005A1A75"/>
    <w:rsid w:val="005A407A"/>
    <w:rsid w:val="005A4340"/>
    <w:rsid w:val="005A622E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2782"/>
    <w:rsid w:val="005C308B"/>
    <w:rsid w:val="005C3A66"/>
    <w:rsid w:val="005C5216"/>
    <w:rsid w:val="005C5345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6693"/>
    <w:rsid w:val="005D76B4"/>
    <w:rsid w:val="005E25DA"/>
    <w:rsid w:val="005E4B4B"/>
    <w:rsid w:val="005E6B6E"/>
    <w:rsid w:val="005E73B4"/>
    <w:rsid w:val="005E777D"/>
    <w:rsid w:val="005F08E6"/>
    <w:rsid w:val="005F1ECA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5BF9"/>
    <w:rsid w:val="00606D37"/>
    <w:rsid w:val="0061205A"/>
    <w:rsid w:val="006127C4"/>
    <w:rsid w:val="00612C20"/>
    <w:rsid w:val="00615225"/>
    <w:rsid w:val="00616384"/>
    <w:rsid w:val="00617624"/>
    <w:rsid w:val="006208C6"/>
    <w:rsid w:val="006228C8"/>
    <w:rsid w:val="00624AC1"/>
    <w:rsid w:val="0062730E"/>
    <w:rsid w:val="006308E0"/>
    <w:rsid w:val="00631DEF"/>
    <w:rsid w:val="0063214A"/>
    <w:rsid w:val="0063287F"/>
    <w:rsid w:val="0063328C"/>
    <w:rsid w:val="00635D98"/>
    <w:rsid w:val="00636B23"/>
    <w:rsid w:val="0064222E"/>
    <w:rsid w:val="006456C5"/>
    <w:rsid w:val="0064589C"/>
    <w:rsid w:val="0064607E"/>
    <w:rsid w:val="006470DD"/>
    <w:rsid w:val="00647CA7"/>
    <w:rsid w:val="00651C84"/>
    <w:rsid w:val="00652B6A"/>
    <w:rsid w:val="006531AF"/>
    <w:rsid w:val="0065395B"/>
    <w:rsid w:val="00656241"/>
    <w:rsid w:val="00657247"/>
    <w:rsid w:val="00657447"/>
    <w:rsid w:val="006602F9"/>
    <w:rsid w:val="00660B95"/>
    <w:rsid w:val="006636B1"/>
    <w:rsid w:val="00663DBC"/>
    <w:rsid w:val="00664E44"/>
    <w:rsid w:val="006657DA"/>
    <w:rsid w:val="00665B7D"/>
    <w:rsid w:val="0066775C"/>
    <w:rsid w:val="00671CC7"/>
    <w:rsid w:val="00671EDD"/>
    <w:rsid w:val="00673FAD"/>
    <w:rsid w:val="00676385"/>
    <w:rsid w:val="0068060F"/>
    <w:rsid w:val="00680B5D"/>
    <w:rsid w:val="00683B92"/>
    <w:rsid w:val="00683EA3"/>
    <w:rsid w:val="006860B0"/>
    <w:rsid w:val="00686BB9"/>
    <w:rsid w:val="006910C7"/>
    <w:rsid w:val="006917A4"/>
    <w:rsid w:val="00691C75"/>
    <w:rsid w:val="00693F8E"/>
    <w:rsid w:val="00694B54"/>
    <w:rsid w:val="00694C15"/>
    <w:rsid w:val="006A580E"/>
    <w:rsid w:val="006A65E9"/>
    <w:rsid w:val="006A6C41"/>
    <w:rsid w:val="006A6D11"/>
    <w:rsid w:val="006B079B"/>
    <w:rsid w:val="006B0EC5"/>
    <w:rsid w:val="006B6FA3"/>
    <w:rsid w:val="006C06AD"/>
    <w:rsid w:val="006C11B6"/>
    <w:rsid w:val="006C33ED"/>
    <w:rsid w:val="006C41F9"/>
    <w:rsid w:val="006C7032"/>
    <w:rsid w:val="006C75D8"/>
    <w:rsid w:val="006C78E9"/>
    <w:rsid w:val="006C7BC0"/>
    <w:rsid w:val="006D226A"/>
    <w:rsid w:val="006D236A"/>
    <w:rsid w:val="006D37B7"/>
    <w:rsid w:val="006D3FB1"/>
    <w:rsid w:val="006D4AA8"/>
    <w:rsid w:val="006D6A33"/>
    <w:rsid w:val="006D6B46"/>
    <w:rsid w:val="006E0D76"/>
    <w:rsid w:val="006E1666"/>
    <w:rsid w:val="006E2224"/>
    <w:rsid w:val="006E6395"/>
    <w:rsid w:val="006E71E4"/>
    <w:rsid w:val="006E7C8A"/>
    <w:rsid w:val="006F004E"/>
    <w:rsid w:val="006F1B96"/>
    <w:rsid w:val="006F277E"/>
    <w:rsid w:val="006F37C8"/>
    <w:rsid w:val="006F5546"/>
    <w:rsid w:val="006F59F6"/>
    <w:rsid w:val="006F5EC4"/>
    <w:rsid w:val="00701EFC"/>
    <w:rsid w:val="00702576"/>
    <w:rsid w:val="0070389D"/>
    <w:rsid w:val="0070442E"/>
    <w:rsid w:val="00704F2C"/>
    <w:rsid w:val="00706B5D"/>
    <w:rsid w:val="007101C4"/>
    <w:rsid w:val="007111F6"/>
    <w:rsid w:val="00713F81"/>
    <w:rsid w:val="00716C07"/>
    <w:rsid w:val="0071751C"/>
    <w:rsid w:val="00717C11"/>
    <w:rsid w:val="007205EB"/>
    <w:rsid w:val="00720797"/>
    <w:rsid w:val="007212F3"/>
    <w:rsid w:val="00721709"/>
    <w:rsid w:val="007232E9"/>
    <w:rsid w:val="00723333"/>
    <w:rsid w:val="00723D03"/>
    <w:rsid w:val="007245B9"/>
    <w:rsid w:val="007245DF"/>
    <w:rsid w:val="00725469"/>
    <w:rsid w:val="007269D1"/>
    <w:rsid w:val="00726A2B"/>
    <w:rsid w:val="007312BE"/>
    <w:rsid w:val="00731530"/>
    <w:rsid w:val="00731EEE"/>
    <w:rsid w:val="00732D06"/>
    <w:rsid w:val="00733C15"/>
    <w:rsid w:val="007346AD"/>
    <w:rsid w:val="007362EA"/>
    <w:rsid w:val="00736540"/>
    <w:rsid w:val="007436A4"/>
    <w:rsid w:val="00745817"/>
    <w:rsid w:val="00751D9B"/>
    <w:rsid w:val="00752F2A"/>
    <w:rsid w:val="0075475A"/>
    <w:rsid w:val="007605E9"/>
    <w:rsid w:val="00760FA4"/>
    <w:rsid w:val="00761003"/>
    <w:rsid w:val="0076141D"/>
    <w:rsid w:val="00762081"/>
    <w:rsid w:val="00762994"/>
    <w:rsid w:val="007649EC"/>
    <w:rsid w:val="0076524C"/>
    <w:rsid w:val="00767FDB"/>
    <w:rsid w:val="007705D3"/>
    <w:rsid w:val="00770669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0D11"/>
    <w:rsid w:val="007811A7"/>
    <w:rsid w:val="007811F4"/>
    <w:rsid w:val="00785303"/>
    <w:rsid w:val="00785C9D"/>
    <w:rsid w:val="007868CF"/>
    <w:rsid w:val="00791D41"/>
    <w:rsid w:val="0079238E"/>
    <w:rsid w:val="0079355D"/>
    <w:rsid w:val="007935E7"/>
    <w:rsid w:val="007941FE"/>
    <w:rsid w:val="007947BA"/>
    <w:rsid w:val="00795458"/>
    <w:rsid w:val="007971A1"/>
    <w:rsid w:val="007A0A0E"/>
    <w:rsid w:val="007A1F2F"/>
    <w:rsid w:val="007A335A"/>
    <w:rsid w:val="007A36F9"/>
    <w:rsid w:val="007A5A0E"/>
    <w:rsid w:val="007A781A"/>
    <w:rsid w:val="007A7EFD"/>
    <w:rsid w:val="007B3CC1"/>
    <w:rsid w:val="007B64FC"/>
    <w:rsid w:val="007B6905"/>
    <w:rsid w:val="007B7177"/>
    <w:rsid w:val="007B7BA0"/>
    <w:rsid w:val="007C087E"/>
    <w:rsid w:val="007C136C"/>
    <w:rsid w:val="007C27E7"/>
    <w:rsid w:val="007C5C11"/>
    <w:rsid w:val="007C7773"/>
    <w:rsid w:val="007C7CC9"/>
    <w:rsid w:val="007D04BA"/>
    <w:rsid w:val="007D3113"/>
    <w:rsid w:val="007D4A60"/>
    <w:rsid w:val="007D5293"/>
    <w:rsid w:val="007D672F"/>
    <w:rsid w:val="007E1077"/>
    <w:rsid w:val="007E5876"/>
    <w:rsid w:val="007E6D2F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2F5"/>
    <w:rsid w:val="008104A8"/>
    <w:rsid w:val="00810F1A"/>
    <w:rsid w:val="00810FF0"/>
    <w:rsid w:val="00812568"/>
    <w:rsid w:val="00815ECE"/>
    <w:rsid w:val="00816D89"/>
    <w:rsid w:val="00817C10"/>
    <w:rsid w:val="00820407"/>
    <w:rsid w:val="00826E30"/>
    <w:rsid w:val="00827376"/>
    <w:rsid w:val="008311D2"/>
    <w:rsid w:val="008314D9"/>
    <w:rsid w:val="008353D0"/>
    <w:rsid w:val="008355F9"/>
    <w:rsid w:val="008357CF"/>
    <w:rsid w:val="00836E8E"/>
    <w:rsid w:val="008411F6"/>
    <w:rsid w:val="00842248"/>
    <w:rsid w:val="0084422F"/>
    <w:rsid w:val="008479F2"/>
    <w:rsid w:val="008508B3"/>
    <w:rsid w:val="00851CA4"/>
    <w:rsid w:val="00853496"/>
    <w:rsid w:val="00855C8B"/>
    <w:rsid w:val="00860684"/>
    <w:rsid w:val="008606D8"/>
    <w:rsid w:val="00861093"/>
    <w:rsid w:val="0086292A"/>
    <w:rsid w:val="00862F2D"/>
    <w:rsid w:val="0086447E"/>
    <w:rsid w:val="00865780"/>
    <w:rsid w:val="00865F80"/>
    <w:rsid w:val="00866E45"/>
    <w:rsid w:val="008733BA"/>
    <w:rsid w:val="0087572B"/>
    <w:rsid w:val="00876DFE"/>
    <w:rsid w:val="0087752C"/>
    <w:rsid w:val="00883F9F"/>
    <w:rsid w:val="00885113"/>
    <w:rsid w:val="00885626"/>
    <w:rsid w:val="008873D1"/>
    <w:rsid w:val="0088770D"/>
    <w:rsid w:val="00887B58"/>
    <w:rsid w:val="00893409"/>
    <w:rsid w:val="00894BDC"/>
    <w:rsid w:val="00894F6D"/>
    <w:rsid w:val="0089786E"/>
    <w:rsid w:val="008979F0"/>
    <w:rsid w:val="008A07FD"/>
    <w:rsid w:val="008A1983"/>
    <w:rsid w:val="008A1C71"/>
    <w:rsid w:val="008B002D"/>
    <w:rsid w:val="008B01A1"/>
    <w:rsid w:val="008B1538"/>
    <w:rsid w:val="008B182F"/>
    <w:rsid w:val="008B2682"/>
    <w:rsid w:val="008B3E28"/>
    <w:rsid w:val="008B4D8A"/>
    <w:rsid w:val="008B5C0B"/>
    <w:rsid w:val="008B5EB9"/>
    <w:rsid w:val="008B616A"/>
    <w:rsid w:val="008C1B15"/>
    <w:rsid w:val="008C51F0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C0F"/>
    <w:rsid w:val="008E2649"/>
    <w:rsid w:val="008E390A"/>
    <w:rsid w:val="008E4829"/>
    <w:rsid w:val="008E490C"/>
    <w:rsid w:val="008E536C"/>
    <w:rsid w:val="008E6583"/>
    <w:rsid w:val="008F1714"/>
    <w:rsid w:val="008F2DBF"/>
    <w:rsid w:val="008F39CC"/>
    <w:rsid w:val="008F3BCE"/>
    <w:rsid w:val="008F440E"/>
    <w:rsid w:val="008F487C"/>
    <w:rsid w:val="008F5D8E"/>
    <w:rsid w:val="008F6722"/>
    <w:rsid w:val="008F73F7"/>
    <w:rsid w:val="008F7E4B"/>
    <w:rsid w:val="00900AB9"/>
    <w:rsid w:val="00900ABC"/>
    <w:rsid w:val="00901DCD"/>
    <w:rsid w:val="00902438"/>
    <w:rsid w:val="0090364F"/>
    <w:rsid w:val="009062D2"/>
    <w:rsid w:val="009131BF"/>
    <w:rsid w:val="00917406"/>
    <w:rsid w:val="0091777B"/>
    <w:rsid w:val="009211A7"/>
    <w:rsid w:val="00922B36"/>
    <w:rsid w:val="00923552"/>
    <w:rsid w:val="00923FBE"/>
    <w:rsid w:val="00926008"/>
    <w:rsid w:val="00927B39"/>
    <w:rsid w:val="00931B32"/>
    <w:rsid w:val="00934E72"/>
    <w:rsid w:val="00935E0B"/>
    <w:rsid w:val="0093688E"/>
    <w:rsid w:val="00936FEA"/>
    <w:rsid w:val="00937162"/>
    <w:rsid w:val="00937A79"/>
    <w:rsid w:val="009409A6"/>
    <w:rsid w:val="00942406"/>
    <w:rsid w:val="00942B36"/>
    <w:rsid w:val="00942B6C"/>
    <w:rsid w:val="00943E24"/>
    <w:rsid w:val="00943E83"/>
    <w:rsid w:val="009460E0"/>
    <w:rsid w:val="009507EE"/>
    <w:rsid w:val="0095219A"/>
    <w:rsid w:val="00955363"/>
    <w:rsid w:val="0095604E"/>
    <w:rsid w:val="0096017F"/>
    <w:rsid w:val="009623E8"/>
    <w:rsid w:val="0096294A"/>
    <w:rsid w:val="0096301E"/>
    <w:rsid w:val="00963450"/>
    <w:rsid w:val="0096431C"/>
    <w:rsid w:val="00965614"/>
    <w:rsid w:val="00966A37"/>
    <w:rsid w:val="0096714A"/>
    <w:rsid w:val="00967FAF"/>
    <w:rsid w:val="00970A09"/>
    <w:rsid w:val="0097140B"/>
    <w:rsid w:val="00976781"/>
    <w:rsid w:val="00980C3E"/>
    <w:rsid w:val="009821DD"/>
    <w:rsid w:val="0098421B"/>
    <w:rsid w:val="00984526"/>
    <w:rsid w:val="00990904"/>
    <w:rsid w:val="00991203"/>
    <w:rsid w:val="00993141"/>
    <w:rsid w:val="00994FC6"/>
    <w:rsid w:val="00995373"/>
    <w:rsid w:val="009956DB"/>
    <w:rsid w:val="00997B9B"/>
    <w:rsid w:val="009A0E0F"/>
    <w:rsid w:val="009A11D5"/>
    <w:rsid w:val="009A32B6"/>
    <w:rsid w:val="009A347E"/>
    <w:rsid w:val="009A4358"/>
    <w:rsid w:val="009A600E"/>
    <w:rsid w:val="009A64C8"/>
    <w:rsid w:val="009A66DA"/>
    <w:rsid w:val="009A6FE7"/>
    <w:rsid w:val="009A764D"/>
    <w:rsid w:val="009B4A75"/>
    <w:rsid w:val="009B53E8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0E29"/>
    <w:rsid w:val="00A01E4C"/>
    <w:rsid w:val="00A0285E"/>
    <w:rsid w:val="00A04041"/>
    <w:rsid w:val="00A04BA5"/>
    <w:rsid w:val="00A0675A"/>
    <w:rsid w:val="00A06915"/>
    <w:rsid w:val="00A07379"/>
    <w:rsid w:val="00A07809"/>
    <w:rsid w:val="00A124E2"/>
    <w:rsid w:val="00A14FF1"/>
    <w:rsid w:val="00A231B3"/>
    <w:rsid w:val="00A240A0"/>
    <w:rsid w:val="00A25617"/>
    <w:rsid w:val="00A265F4"/>
    <w:rsid w:val="00A270CC"/>
    <w:rsid w:val="00A32ABD"/>
    <w:rsid w:val="00A345CF"/>
    <w:rsid w:val="00A354C3"/>
    <w:rsid w:val="00A400BF"/>
    <w:rsid w:val="00A40A2C"/>
    <w:rsid w:val="00A40C22"/>
    <w:rsid w:val="00A41119"/>
    <w:rsid w:val="00A42C90"/>
    <w:rsid w:val="00A42EA5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3EBF"/>
    <w:rsid w:val="00A64171"/>
    <w:rsid w:val="00A65002"/>
    <w:rsid w:val="00A654D7"/>
    <w:rsid w:val="00A655DD"/>
    <w:rsid w:val="00A65FF1"/>
    <w:rsid w:val="00A75531"/>
    <w:rsid w:val="00A75771"/>
    <w:rsid w:val="00A75865"/>
    <w:rsid w:val="00A75A5D"/>
    <w:rsid w:val="00A767AA"/>
    <w:rsid w:val="00A771DF"/>
    <w:rsid w:val="00A77D28"/>
    <w:rsid w:val="00A81712"/>
    <w:rsid w:val="00A8244A"/>
    <w:rsid w:val="00A82582"/>
    <w:rsid w:val="00A83213"/>
    <w:rsid w:val="00A84541"/>
    <w:rsid w:val="00A84FE7"/>
    <w:rsid w:val="00A85A40"/>
    <w:rsid w:val="00A85C71"/>
    <w:rsid w:val="00A9076D"/>
    <w:rsid w:val="00A90E90"/>
    <w:rsid w:val="00A90F83"/>
    <w:rsid w:val="00A93EF1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B7EF5"/>
    <w:rsid w:val="00AC004F"/>
    <w:rsid w:val="00AC06DF"/>
    <w:rsid w:val="00AC0845"/>
    <w:rsid w:val="00AC0D95"/>
    <w:rsid w:val="00AC0DB9"/>
    <w:rsid w:val="00AC1638"/>
    <w:rsid w:val="00AC202C"/>
    <w:rsid w:val="00AC21F0"/>
    <w:rsid w:val="00AC47EC"/>
    <w:rsid w:val="00AC56CF"/>
    <w:rsid w:val="00AC5E7A"/>
    <w:rsid w:val="00AD3AC8"/>
    <w:rsid w:val="00AD48C9"/>
    <w:rsid w:val="00AD548C"/>
    <w:rsid w:val="00AD6910"/>
    <w:rsid w:val="00AD7B09"/>
    <w:rsid w:val="00AD7C10"/>
    <w:rsid w:val="00AD7FD1"/>
    <w:rsid w:val="00AE0834"/>
    <w:rsid w:val="00AE1EE8"/>
    <w:rsid w:val="00AE6315"/>
    <w:rsid w:val="00AF1B78"/>
    <w:rsid w:val="00AF1C55"/>
    <w:rsid w:val="00AF2346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B0"/>
    <w:rsid w:val="00B150DD"/>
    <w:rsid w:val="00B1567E"/>
    <w:rsid w:val="00B16580"/>
    <w:rsid w:val="00B16777"/>
    <w:rsid w:val="00B209C3"/>
    <w:rsid w:val="00B223DA"/>
    <w:rsid w:val="00B256FC"/>
    <w:rsid w:val="00B25A0B"/>
    <w:rsid w:val="00B305EE"/>
    <w:rsid w:val="00B31559"/>
    <w:rsid w:val="00B3210A"/>
    <w:rsid w:val="00B323DC"/>
    <w:rsid w:val="00B33B8A"/>
    <w:rsid w:val="00B34739"/>
    <w:rsid w:val="00B35665"/>
    <w:rsid w:val="00B3571E"/>
    <w:rsid w:val="00B36510"/>
    <w:rsid w:val="00B3651D"/>
    <w:rsid w:val="00B37BF2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BC"/>
    <w:rsid w:val="00B569CA"/>
    <w:rsid w:val="00B57794"/>
    <w:rsid w:val="00B60BB9"/>
    <w:rsid w:val="00B630DF"/>
    <w:rsid w:val="00B63C5D"/>
    <w:rsid w:val="00B64028"/>
    <w:rsid w:val="00B648B7"/>
    <w:rsid w:val="00B64D46"/>
    <w:rsid w:val="00B64EB2"/>
    <w:rsid w:val="00B6684F"/>
    <w:rsid w:val="00B6750D"/>
    <w:rsid w:val="00B70D3F"/>
    <w:rsid w:val="00B75131"/>
    <w:rsid w:val="00B75702"/>
    <w:rsid w:val="00B80710"/>
    <w:rsid w:val="00B81356"/>
    <w:rsid w:val="00B85478"/>
    <w:rsid w:val="00B85EE0"/>
    <w:rsid w:val="00B86E77"/>
    <w:rsid w:val="00B87CB5"/>
    <w:rsid w:val="00B90128"/>
    <w:rsid w:val="00B90A5D"/>
    <w:rsid w:val="00B91054"/>
    <w:rsid w:val="00B91F0C"/>
    <w:rsid w:val="00B939AE"/>
    <w:rsid w:val="00B96744"/>
    <w:rsid w:val="00B96ADC"/>
    <w:rsid w:val="00B9732A"/>
    <w:rsid w:val="00B97FB9"/>
    <w:rsid w:val="00BA051B"/>
    <w:rsid w:val="00BA2833"/>
    <w:rsid w:val="00BA5227"/>
    <w:rsid w:val="00BA6011"/>
    <w:rsid w:val="00BB0BAB"/>
    <w:rsid w:val="00BB3B3C"/>
    <w:rsid w:val="00BB3C3E"/>
    <w:rsid w:val="00BB5262"/>
    <w:rsid w:val="00BB5619"/>
    <w:rsid w:val="00BB5F96"/>
    <w:rsid w:val="00BB68B2"/>
    <w:rsid w:val="00BB7FEA"/>
    <w:rsid w:val="00BC029E"/>
    <w:rsid w:val="00BC182C"/>
    <w:rsid w:val="00BC1EB6"/>
    <w:rsid w:val="00BC26BB"/>
    <w:rsid w:val="00BC2AC2"/>
    <w:rsid w:val="00BC2D37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6F4"/>
    <w:rsid w:val="00BD5C31"/>
    <w:rsid w:val="00BE231F"/>
    <w:rsid w:val="00BE23F1"/>
    <w:rsid w:val="00BE4627"/>
    <w:rsid w:val="00BE5BA3"/>
    <w:rsid w:val="00BF101A"/>
    <w:rsid w:val="00BF28B4"/>
    <w:rsid w:val="00BF43FA"/>
    <w:rsid w:val="00BF55B1"/>
    <w:rsid w:val="00BF5A6C"/>
    <w:rsid w:val="00BF7E94"/>
    <w:rsid w:val="00C0408F"/>
    <w:rsid w:val="00C05A61"/>
    <w:rsid w:val="00C07138"/>
    <w:rsid w:val="00C11446"/>
    <w:rsid w:val="00C137C6"/>
    <w:rsid w:val="00C139EB"/>
    <w:rsid w:val="00C14049"/>
    <w:rsid w:val="00C16042"/>
    <w:rsid w:val="00C178B5"/>
    <w:rsid w:val="00C22D54"/>
    <w:rsid w:val="00C24713"/>
    <w:rsid w:val="00C25144"/>
    <w:rsid w:val="00C30396"/>
    <w:rsid w:val="00C31636"/>
    <w:rsid w:val="00C326D6"/>
    <w:rsid w:val="00C3381F"/>
    <w:rsid w:val="00C33B78"/>
    <w:rsid w:val="00C33FA6"/>
    <w:rsid w:val="00C34A2D"/>
    <w:rsid w:val="00C34C16"/>
    <w:rsid w:val="00C3535C"/>
    <w:rsid w:val="00C358A1"/>
    <w:rsid w:val="00C368E8"/>
    <w:rsid w:val="00C368EB"/>
    <w:rsid w:val="00C378D5"/>
    <w:rsid w:val="00C40EC3"/>
    <w:rsid w:val="00C410CA"/>
    <w:rsid w:val="00C4267C"/>
    <w:rsid w:val="00C426E9"/>
    <w:rsid w:val="00C43D98"/>
    <w:rsid w:val="00C447E9"/>
    <w:rsid w:val="00C460B8"/>
    <w:rsid w:val="00C4622C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55F04"/>
    <w:rsid w:val="00C601F5"/>
    <w:rsid w:val="00C61588"/>
    <w:rsid w:val="00C61A90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672D"/>
    <w:rsid w:val="00C7759B"/>
    <w:rsid w:val="00C777E6"/>
    <w:rsid w:val="00C8381F"/>
    <w:rsid w:val="00C857C2"/>
    <w:rsid w:val="00C8632E"/>
    <w:rsid w:val="00C86340"/>
    <w:rsid w:val="00C874EC"/>
    <w:rsid w:val="00C8782B"/>
    <w:rsid w:val="00C91F79"/>
    <w:rsid w:val="00C93DB6"/>
    <w:rsid w:val="00C94865"/>
    <w:rsid w:val="00C94F1E"/>
    <w:rsid w:val="00C96D1F"/>
    <w:rsid w:val="00C9731A"/>
    <w:rsid w:val="00CA141B"/>
    <w:rsid w:val="00CA1FAD"/>
    <w:rsid w:val="00CA259F"/>
    <w:rsid w:val="00CA3263"/>
    <w:rsid w:val="00CA3872"/>
    <w:rsid w:val="00CA3B17"/>
    <w:rsid w:val="00CA5105"/>
    <w:rsid w:val="00CA5693"/>
    <w:rsid w:val="00CA5737"/>
    <w:rsid w:val="00CA5BB9"/>
    <w:rsid w:val="00CA617F"/>
    <w:rsid w:val="00CA7DEA"/>
    <w:rsid w:val="00CB3061"/>
    <w:rsid w:val="00CB396C"/>
    <w:rsid w:val="00CB39C7"/>
    <w:rsid w:val="00CB3A5D"/>
    <w:rsid w:val="00CB401A"/>
    <w:rsid w:val="00CB582B"/>
    <w:rsid w:val="00CC0F4E"/>
    <w:rsid w:val="00CC4B8C"/>
    <w:rsid w:val="00CC4FE1"/>
    <w:rsid w:val="00CC5472"/>
    <w:rsid w:val="00CC5B3A"/>
    <w:rsid w:val="00CC778D"/>
    <w:rsid w:val="00CD357E"/>
    <w:rsid w:val="00CD4191"/>
    <w:rsid w:val="00CD45AA"/>
    <w:rsid w:val="00CD6354"/>
    <w:rsid w:val="00CE2BBA"/>
    <w:rsid w:val="00CE391B"/>
    <w:rsid w:val="00CE7078"/>
    <w:rsid w:val="00CE7465"/>
    <w:rsid w:val="00CF02C0"/>
    <w:rsid w:val="00CF04D6"/>
    <w:rsid w:val="00CF0BDC"/>
    <w:rsid w:val="00CF1130"/>
    <w:rsid w:val="00CF1777"/>
    <w:rsid w:val="00CF26EF"/>
    <w:rsid w:val="00CF2BE9"/>
    <w:rsid w:val="00CF375E"/>
    <w:rsid w:val="00CF4893"/>
    <w:rsid w:val="00CF4BCE"/>
    <w:rsid w:val="00CF598F"/>
    <w:rsid w:val="00CF66AF"/>
    <w:rsid w:val="00D00822"/>
    <w:rsid w:val="00D057E4"/>
    <w:rsid w:val="00D05ECD"/>
    <w:rsid w:val="00D06198"/>
    <w:rsid w:val="00D103A2"/>
    <w:rsid w:val="00D12C81"/>
    <w:rsid w:val="00D137A4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74"/>
    <w:rsid w:val="00D420A4"/>
    <w:rsid w:val="00D44743"/>
    <w:rsid w:val="00D455B9"/>
    <w:rsid w:val="00D462C9"/>
    <w:rsid w:val="00D475B7"/>
    <w:rsid w:val="00D519C4"/>
    <w:rsid w:val="00D5274B"/>
    <w:rsid w:val="00D5697E"/>
    <w:rsid w:val="00D57B00"/>
    <w:rsid w:val="00D61EE2"/>
    <w:rsid w:val="00D654DD"/>
    <w:rsid w:val="00D66A8D"/>
    <w:rsid w:val="00D67163"/>
    <w:rsid w:val="00D6776F"/>
    <w:rsid w:val="00D67A8D"/>
    <w:rsid w:val="00D70948"/>
    <w:rsid w:val="00D717F7"/>
    <w:rsid w:val="00D7228B"/>
    <w:rsid w:val="00D74239"/>
    <w:rsid w:val="00D7497B"/>
    <w:rsid w:val="00D7585F"/>
    <w:rsid w:val="00D75FB3"/>
    <w:rsid w:val="00D75FDF"/>
    <w:rsid w:val="00D76529"/>
    <w:rsid w:val="00D80AD7"/>
    <w:rsid w:val="00D82BEB"/>
    <w:rsid w:val="00D83201"/>
    <w:rsid w:val="00D836A4"/>
    <w:rsid w:val="00D935D7"/>
    <w:rsid w:val="00DA0B0E"/>
    <w:rsid w:val="00DA1000"/>
    <w:rsid w:val="00DA241B"/>
    <w:rsid w:val="00DA3946"/>
    <w:rsid w:val="00DA45FB"/>
    <w:rsid w:val="00DA4935"/>
    <w:rsid w:val="00DA57F3"/>
    <w:rsid w:val="00DA5811"/>
    <w:rsid w:val="00DA7EA4"/>
    <w:rsid w:val="00DB0B39"/>
    <w:rsid w:val="00DB1033"/>
    <w:rsid w:val="00DB19AC"/>
    <w:rsid w:val="00DB3656"/>
    <w:rsid w:val="00DB45DE"/>
    <w:rsid w:val="00DB5F94"/>
    <w:rsid w:val="00DB689E"/>
    <w:rsid w:val="00DB6D04"/>
    <w:rsid w:val="00DB6E0C"/>
    <w:rsid w:val="00DC08AC"/>
    <w:rsid w:val="00DC43CE"/>
    <w:rsid w:val="00DC4520"/>
    <w:rsid w:val="00DC6ECD"/>
    <w:rsid w:val="00DD223A"/>
    <w:rsid w:val="00DD413D"/>
    <w:rsid w:val="00DD4769"/>
    <w:rsid w:val="00DD58A0"/>
    <w:rsid w:val="00DD5FBB"/>
    <w:rsid w:val="00DD60EA"/>
    <w:rsid w:val="00DD7B44"/>
    <w:rsid w:val="00DE0201"/>
    <w:rsid w:val="00DE4344"/>
    <w:rsid w:val="00DE474E"/>
    <w:rsid w:val="00DF094B"/>
    <w:rsid w:val="00DF194C"/>
    <w:rsid w:val="00DF2765"/>
    <w:rsid w:val="00DF2F7E"/>
    <w:rsid w:val="00DF4340"/>
    <w:rsid w:val="00DF4534"/>
    <w:rsid w:val="00DF4FC7"/>
    <w:rsid w:val="00DF6E60"/>
    <w:rsid w:val="00DF78FA"/>
    <w:rsid w:val="00E00157"/>
    <w:rsid w:val="00E002E2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07415"/>
    <w:rsid w:val="00E10B32"/>
    <w:rsid w:val="00E118BA"/>
    <w:rsid w:val="00E1258F"/>
    <w:rsid w:val="00E13484"/>
    <w:rsid w:val="00E15BA3"/>
    <w:rsid w:val="00E16021"/>
    <w:rsid w:val="00E2295D"/>
    <w:rsid w:val="00E22B62"/>
    <w:rsid w:val="00E25529"/>
    <w:rsid w:val="00E27225"/>
    <w:rsid w:val="00E27F8C"/>
    <w:rsid w:val="00E32DDA"/>
    <w:rsid w:val="00E33357"/>
    <w:rsid w:val="00E34549"/>
    <w:rsid w:val="00E346B6"/>
    <w:rsid w:val="00E34AF4"/>
    <w:rsid w:val="00E35DDF"/>
    <w:rsid w:val="00E36DED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2C1F"/>
    <w:rsid w:val="00E57273"/>
    <w:rsid w:val="00E6080C"/>
    <w:rsid w:val="00E618BF"/>
    <w:rsid w:val="00E6461E"/>
    <w:rsid w:val="00E65E96"/>
    <w:rsid w:val="00E71E36"/>
    <w:rsid w:val="00E73FBD"/>
    <w:rsid w:val="00E773EA"/>
    <w:rsid w:val="00E77712"/>
    <w:rsid w:val="00E77AFA"/>
    <w:rsid w:val="00E81DD1"/>
    <w:rsid w:val="00E81FF4"/>
    <w:rsid w:val="00E821E1"/>
    <w:rsid w:val="00E83015"/>
    <w:rsid w:val="00E83946"/>
    <w:rsid w:val="00E84465"/>
    <w:rsid w:val="00E8569C"/>
    <w:rsid w:val="00E87BF2"/>
    <w:rsid w:val="00E90809"/>
    <w:rsid w:val="00E91BE6"/>
    <w:rsid w:val="00E93071"/>
    <w:rsid w:val="00E93C44"/>
    <w:rsid w:val="00E94C30"/>
    <w:rsid w:val="00E96BCF"/>
    <w:rsid w:val="00EA09B1"/>
    <w:rsid w:val="00EA4614"/>
    <w:rsid w:val="00EA4D2E"/>
    <w:rsid w:val="00EA514E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CA5"/>
    <w:rsid w:val="00ED1DCC"/>
    <w:rsid w:val="00ED2B48"/>
    <w:rsid w:val="00ED32DC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E75E3"/>
    <w:rsid w:val="00EF0711"/>
    <w:rsid w:val="00EF0922"/>
    <w:rsid w:val="00EF0961"/>
    <w:rsid w:val="00EF1760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23C9"/>
    <w:rsid w:val="00F24FCB"/>
    <w:rsid w:val="00F25245"/>
    <w:rsid w:val="00F25BDE"/>
    <w:rsid w:val="00F2761D"/>
    <w:rsid w:val="00F32F31"/>
    <w:rsid w:val="00F3543F"/>
    <w:rsid w:val="00F4256B"/>
    <w:rsid w:val="00F42E1A"/>
    <w:rsid w:val="00F43151"/>
    <w:rsid w:val="00F4391D"/>
    <w:rsid w:val="00F4421E"/>
    <w:rsid w:val="00F44B1B"/>
    <w:rsid w:val="00F45E5C"/>
    <w:rsid w:val="00F4661D"/>
    <w:rsid w:val="00F47E2E"/>
    <w:rsid w:val="00F5105A"/>
    <w:rsid w:val="00F513A6"/>
    <w:rsid w:val="00F53270"/>
    <w:rsid w:val="00F538CC"/>
    <w:rsid w:val="00F55A78"/>
    <w:rsid w:val="00F55CA6"/>
    <w:rsid w:val="00F56356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3375"/>
    <w:rsid w:val="00F74070"/>
    <w:rsid w:val="00F7427D"/>
    <w:rsid w:val="00F7503B"/>
    <w:rsid w:val="00F754A6"/>
    <w:rsid w:val="00F757A5"/>
    <w:rsid w:val="00F75B5F"/>
    <w:rsid w:val="00F80776"/>
    <w:rsid w:val="00F80C74"/>
    <w:rsid w:val="00F81C14"/>
    <w:rsid w:val="00F830EA"/>
    <w:rsid w:val="00F83390"/>
    <w:rsid w:val="00F8383E"/>
    <w:rsid w:val="00F84248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90A"/>
    <w:rsid w:val="00FA7B59"/>
    <w:rsid w:val="00FB1491"/>
    <w:rsid w:val="00FB1A5B"/>
    <w:rsid w:val="00FB24E8"/>
    <w:rsid w:val="00FB2D45"/>
    <w:rsid w:val="00FB481B"/>
    <w:rsid w:val="00FB4E0E"/>
    <w:rsid w:val="00FB4EF8"/>
    <w:rsid w:val="00FB60D0"/>
    <w:rsid w:val="00FB73AF"/>
    <w:rsid w:val="00FC0B7B"/>
    <w:rsid w:val="00FC158D"/>
    <w:rsid w:val="00FC37FA"/>
    <w:rsid w:val="00FC5196"/>
    <w:rsid w:val="00FC57A5"/>
    <w:rsid w:val="00FC618B"/>
    <w:rsid w:val="00FC68C8"/>
    <w:rsid w:val="00FC6C53"/>
    <w:rsid w:val="00FC734E"/>
    <w:rsid w:val="00FD075F"/>
    <w:rsid w:val="00FD20E6"/>
    <w:rsid w:val="00FD30F6"/>
    <w:rsid w:val="00FD3B32"/>
    <w:rsid w:val="00FD4669"/>
    <w:rsid w:val="00FD7C49"/>
    <w:rsid w:val="00FE3B00"/>
    <w:rsid w:val="00FE442E"/>
    <w:rsid w:val="00FE5494"/>
    <w:rsid w:val="00FE5A0C"/>
    <w:rsid w:val="00FE5BF3"/>
    <w:rsid w:val="00FE70AD"/>
    <w:rsid w:val="00FF3556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F55CA6"/>
    <w:pPr>
      <w:numPr>
        <w:numId w:val="33"/>
      </w:numPr>
      <w:tabs>
        <w:tab w:val="left" w:pos="1072"/>
        <w:tab w:val="left" w:pos="2041"/>
        <w:tab w:val="left" w:pos="3969"/>
        <w:tab w:val="decimal" w:pos="7371"/>
      </w:tabs>
      <w:spacing w:before="40" w:after="40" w:line="240" w:lineRule="auto"/>
      <w:jc w:val="both"/>
    </w:pPr>
    <w:rPr>
      <w:rFonts w:eastAsia="Arial Unicode MS" w:cs="Arial Unicode MS"/>
      <w:sz w:val="20"/>
      <w:szCs w:val="20"/>
    </w:rPr>
  </w:style>
  <w:style w:type="character" w:customStyle="1" w:styleId="cena">
    <w:name w:val="cena"/>
    <w:rsid w:val="005D6693"/>
    <w:rPr>
      <w:rFonts w:ascii="Arial" w:hAnsi="Arial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F55CA6"/>
    <w:pPr>
      <w:numPr>
        <w:numId w:val="33"/>
      </w:numPr>
      <w:tabs>
        <w:tab w:val="left" w:pos="1072"/>
        <w:tab w:val="left" w:pos="2041"/>
        <w:tab w:val="left" w:pos="3969"/>
        <w:tab w:val="decimal" w:pos="7371"/>
      </w:tabs>
      <w:spacing w:before="40" w:after="40" w:line="240" w:lineRule="auto"/>
      <w:jc w:val="both"/>
    </w:pPr>
    <w:rPr>
      <w:rFonts w:eastAsia="Arial Unicode MS" w:cs="Arial Unicode MS"/>
      <w:sz w:val="20"/>
      <w:szCs w:val="20"/>
    </w:rPr>
  </w:style>
  <w:style w:type="character" w:customStyle="1" w:styleId="cena">
    <w:name w:val="cena"/>
    <w:rsid w:val="005D6693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ily.proebiz.com/profile/00291463" TargetMode="External"/><Relationship Id="rId18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00291463" TargetMode="External"/><Relationship Id="rId17" Type="http://schemas.openxmlformats.org/officeDocument/2006/relationships/hyperlink" Target="https://josephine.proebiz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sephine.proebiz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bor.manda@ub.cz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hobis.cz/cz/partner/interiergrou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josephine.proebiz.com" TargetMode="External"/><Relationship Id="rId19" Type="http://schemas.openxmlformats.org/officeDocument/2006/relationships/hyperlink" Target="https://profily.proebiz.com/profile/002914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ibor.manda@ub.cz" TargetMode="External"/><Relationship Id="rId14" Type="http://schemas.openxmlformats.org/officeDocument/2006/relationships/hyperlink" Target="file:///d:\Users\petra.hecova\AppData\Local\Microsoft\Windows\Temporary%20Internet%20Files\Content.Outlook\VMQ2RVAL\podatelna@ub.cz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DBF6C-F105-4FA4-A35C-65660089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3164</Words>
  <Characters>20528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23645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7</cp:revision>
  <cp:lastPrinted>2020-01-06T06:55:00Z</cp:lastPrinted>
  <dcterms:created xsi:type="dcterms:W3CDTF">2020-01-03T13:33:00Z</dcterms:created>
  <dcterms:modified xsi:type="dcterms:W3CDTF">2020-01-06T09:51:00Z</dcterms:modified>
</cp:coreProperties>
</file>